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64EFBB" wp14:editId="254DC07D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</w:t>
      </w:r>
      <w:r w:rsidR="00085E3B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085E3B">
        <w:rPr>
          <w:sz w:val="26"/>
          <w:szCs w:val="26"/>
        </w:rPr>
        <w:t xml:space="preserve"> </w:t>
      </w:r>
      <w:r w:rsidR="00085E3B" w:rsidRPr="00085E3B">
        <w:rPr>
          <w:sz w:val="26"/>
          <w:szCs w:val="26"/>
          <w:u w:val="single"/>
        </w:rPr>
        <w:t>14.05.2026</w:t>
      </w:r>
      <w:r>
        <w:rPr>
          <w:sz w:val="26"/>
          <w:szCs w:val="26"/>
        </w:rPr>
        <w:t xml:space="preserve"> </w:t>
      </w:r>
      <w:r w:rsidR="00085E3B">
        <w:rPr>
          <w:sz w:val="26"/>
          <w:szCs w:val="26"/>
        </w:rPr>
        <w:t xml:space="preserve">                                                                                         </w:t>
      </w:r>
      <w:r w:rsidRPr="00CF49EF">
        <w:rPr>
          <w:sz w:val="26"/>
          <w:szCs w:val="26"/>
        </w:rPr>
        <w:t>№</w:t>
      </w:r>
      <w:r w:rsidR="00085E3B">
        <w:rPr>
          <w:sz w:val="26"/>
          <w:szCs w:val="26"/>
        </w:rPr>
        <w:t xml:space="preserve"> </w:t>
      </w:r>
      <w:r w:rsidR="00085E3B" w:rsidRPr="00085E3B">
        <w:rPr>
          <w:sz w:val="26"/>
          <w:szCs w:val="26"/>
          <w:u w:val="single"/>
        </w:rPr>
        <w:t>395</w:t>
      </w:r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694B46" w:rsidRDefault="00694B46" w:rsidP="00B45786">
      <w:pPr>
        <w:autoSpaceDE w:val="0"/>
        <w:autoSpaceDN w:val="0"/>
        <w:adjustRightInd w:val="0"/>
        <w:rPr>
          <w:b/>
          <w:color w:val="FF0000"/>
          <w:sz w:val="26"/>
          <w:szCs w:val="26"/>
        </w:rPr>
      </w:pPr>
    </w:p>
    <w:p w:rsidR="00694B46" w:rsidRPr="00B45786" w:rsidRDefault="00993FD5" w:rsidP="00694B46">
      <w:pPr>
        <w:widowControl w:val="0"/>
        <w:autoSpaceDE w:val="0"/>
        <w:autoSpaceDN w:val="0"/>
        <w:adjustRightInd w:val="0"/>
        <w:ind w:right="406"/>
        <w:jc w:val="center"/>
        <w:rPr>
          <w:b/>
          <w:bCs/>
        </w:rPr>
      </w:pPr>
      <w:r w:rsidRPr="00993FD5">
        <w:rPr>
          <w:b/>
          <w:bCs/>
        </w:rPr>
        <w:t xml:space="preserve">О внесении изменений </w:t>
      </w:r>
      <w:r>
        <w:rPr>
          <w:b/>
          <w:bCs/>
        </w:rPr>
        <w:t>в План</w:t>
      </w:r>
      <w:r w:rsidR="00694B46" w:rsidRPr="00B45786">
        <w:rPr>
          <w:b/>
          <w:bCs/>
        </w:rPr>
        <w:t xml:space="preserve"> реализации муниципальной программы </w:t>
      </w:r>
    </w:p>
    <w:p w:rsidR="00694B46" w:rsidRPr="00B45786" w:rsidRDefault="00694B46" w:rsidP="00694B46">
      <w:pPr>
        <w:widowControl w:val="0"/>
        <w:autoSpaceDE w:val="0"/>
        <w:autoSpaceDN w:val="0"/>
        <w:adjustRightInd w:val="0"/>
        <w:ind w:right="406"/>
        <w:jc w:val="center"/>
        <w:rPr>
          <w:b/>
          <w:bCs/>
        </w:rPr>
      </w:pPr>
      <w:r w:rsidRPr="00B45786">
        <w:rPr>
          <w:b/>
          <w:bCs/>
        </w:rPr>
        <w:t>«Благоустройство территории муниципального округа</w:t>
      </w:r>
    </w:p>
    <w:p w:rsidR="00694B46" w:rsidRPr="00B45786" w:rsidRDefault="00694B46" w:rsidP="00694B46">
      <w:pPr>
        <w:widowControl w:val="0"/>
        <w:autoSpaceDE w:val="0"/>
        <w:autoSpaceDN w:val="0"/>
        <w:adjustRightInd w:val="0"/>
        <w:ind w:right="406"/>
        <w:jc w:val="center"/>
        <w:rPr>
          <w:b/>
          <w:bCs/>
        </w:rPr>
      </w:pPr>
      <w:r w:rsidRPr="00B45786">
        <w:rPr>
          <w:b/>
          <w:bCs/>
        </w:rPr>
        <w:t>Навашинский на 2023</w:t>
      </w:r>
      <w:r w:rsidR="006B4DE2">
        <w:rPr>
          <w:b/>
          <w:bCs/>
        </w:rPr>
        <w:t xml:space="preserve"> </w:t>
      </w:r>
      <w:r w:rsidR="003A4A0A">
        <w:rPr>
          <w:b/>
          <w:bCs/>
        </w:rPr>
        <w:t>–</w:t>
      </w:r>
      <w:r w:rsidR="006B4DE2">
        <w:rPr>
          <w:b/>
          <w:bCs/>
        </w:rPr>
        <w:t xml:space="preserve"> </w:t>
      </w:r>
      <w:r w:rsidRPr="00B45786">
        <w:rPr>
          <w:b/>
          <w:bCs/>
        </w:rPr>
        <w:t>2028</w:t>
      </w:r>
      <w:r w:rsidR="003A4A0A">
        <w:rPr>
          <w:b/>
          <w:bCs/>
        </w:rPr>
        <w:t xml:space="preserve"> </w:t>
      </w:r>
      <w:r w:rsidRPr="00B45786">
        <w:rPr>
          <w:b/>
          <w:bCs/>
        </w:rPr>
        <w:t>годы» на 2026 год</w:t>
      </w:r>
    </w:p>
    <w:p w:rsidR="00694B46" w:rsidRPr="00B45786" w:rsidRDefault="00694B46" w:rsidP="00694B46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94B46" w:rsidRPr="00B45786" w:rsidRDefault="00694B46" w:rsidP="00694B46">
      <w:pPr>
        <w:widowControl w:val="0"/>
        <w:autoSpaceDE w:val="0"/>
        <w:autoSpaceDN w:val="0"/>
        <w:adjustRightInd w:val="0"/>
      </w:pPr>
    </w:p>
    <w:p w:rsidR="00694B46" w:rsidRPr="00694B46" w:rsidRDefault="00694B46" w:rsidP="00694B46">
      <w:pPr>
        <w:autoSpaceDE w:val="0"/>
        <w:autoSpaceDN w:val="0"/>
        <w:ind w:firstLine="567"/>
        <w:jc w:val="both"/>
        <w:rPr>
          <w:b/>
          <w:bCs/>
        </w:rPr>
      </w:pPr>
      <w:r w:rsidRPr="00694B46">
        <w:t xml:space="preserve">  </w:t>
      </w:r>
      <w:proofErr w:type="gramStart"/>
      <w:r w:rsidRPr="00694B46">
        <w:t xml:space="preserve">В соответствии с Порядком принятия решений о разработке, формировании, реализации и оценки эффективности муниципальных программ городского округа Навашинский Нижегородской области и методических рекомендаций по разработке и реализации муниципальных программ городского округа Навашинский Нижегородской области, утвержденным постановлением администрации городского округа Навашинский Нижегородской области от 13.09.2016 №718 </w:t>
      </w:r>
      <w:r w:rsidRPr="00694B46">
        <w:rPr>
          <w:rFonts w:eastAsia="Calibri"/>
        </w:rPr>
        <w:t>(в редакции постановлений администрации городского округа Навашинский от 27.09.2018 №717, от 01.10.2018 № 725, от 27.03.2019</w:t>
      </w:r>
      <w:proofErr w:type="gramEnd"/>
      <w:r w:rsidRPr="00694B46">
        <w:rPr>
          <w:rFonts w:eastAsia="Calibri"/>
        </w:rPr>
        <w:t xml:space="preserve"> №</w:t>
      </w:r>
      <w:proofErr w:type="gramStart"/>
      <w:r w:rsidRPr="00694B46">
        <w:rPr>
          <w:rFonts w:eastAsia="Calibri"/>
        </w:rPr>
        <w:t>290, от 30.07.2019 №697, от 13.01.2021 №3, от 13.07.2021 №669)</w:t>
      </w:r>
      <w:r w:rsidRPr="00694B46">
        <w:t>, в</w:t>
      </w:r>
      <w:r w:rsidRPr="00694B46">
        <w:rPr>
          <w:color w:val="000000"/>
          <w:spacing w:val="1"/>
        </w:rPr>
        <w:t xml:space="preserve"> целях реализации муниципальной программы </w:t>
      </w:r>
      <w:r w:rsidRPr="00694B46">
        <w:t xml:space="preserve">«Благоустройство территории </w:t>
      </w:r>
      <w:r w:rsidR="006B4DE2" w:rsidRPr="006B4DE2">
        <w:t>муниципальн</w:t>
      </w:r>
      <w:r w:rsidRPr="006B4DE2">
        <w:t>ого округа Навашинский на 2023-2028 годы», утвержденной постановлением администрации городского округа Навашинский от 14.11.2022 №1162 (</w:t>
      </w:r>
      <w:r w:rsidR="00B90733" w:rsidRPr="006B4DE2">
        <w:t xml:space="preserve">в редакции постановлений администрации городского </w:t>
      </w:r>
      <w:r w:rsidR="00B90733" w:rsidRPr="00B90733">
        <w:t>округа Навашинский от 28.12.2022 №1353, от 19.01.2023 №46, от 28.03.2023 №295, от 13.09.2023 №817, от 28.12.2023 №1103, от 28.12.2023 №1116, от 01.04.2024 №219</w:t>
      </w:r>
      <w:proofErr w:type="gramEnd"/>
      <w:r w:rsidR="00B90733" w:rsidRPr="00B90733">
        <w:t>, от 11.06.2024 №373, от 25.07.2024 №461, от 11.10.2024 №679, от 08.11.2024 №758, от 26.12.2024 №927, от 27.12.2024 №948, от 27.03.2025 №235, от 09.07.2025 №496,</w:t>
      </w:r>
      <w:r w:rsidR="003553AF" w:rsidRPr="003553AF">
        <w:t xml:space="preserve"> от 0</w:t>
      </w:r>
      <w:r w:rsidR="003553AF">
        <w:t>3</w:t>
      </w:r>
      <w:r w:rsidR="003553AF" w:rsidRPr="003553AF">
        <w:t>.0</w:t>
      </w:r>
      <w:r w:rsidR="003553AF">
        <w:t>9</w:t>
      </w:r>
      <w:r w:rsidR="003553AF" w:rsidRPr="003553AF">
        <w:t>.2025 №</w:t>
      </w:r>
      <w:r w:rsidR="003553AF">
        <w:t>632</w:t>
      </w:r>
      <w:r w:rsidR="003553AF" w:rsidRPr="003553AF">
        <w:t>,</w:t>
      </w:r>
      <w:r w:rsidR="00B90733" w:rsidRPr="00B90733">
        <w:t xml:space="preserve"> в редакции постановлени</w:t>
      </w:r>
      <w:r w:rsidR="007755BF">
        <w:t>й</w:t>
      </w:r>
      <w:r w:rsidR="00B90733" w:rsidRPr="00B90733">
        <w:t xml:space="preserve"> админ</w:t>
      </w:r>
      <w:r w:rsidR="005734AD">
        <w:t xml:space="preserve">истрации муниципального округа Навашинский от 29.12.2025 </w:t>
      </w:r>
      <w:r w:rsidR="00B90733" w:rsidRPr="00B90733">
        <w:t>№974</w:t>
      </w:r>
      <w:r w:rsidR="00B90733">
        <w:t>, от 30.12.2025 №99</w:t>
      </w:r>
      <w:r w:rsidR="00B90733" w:rsidRPr="00B90733">
        <w:t>4</w:t>
      </w:r>
      <w:r w:rsidR="00993FD5">
        <w:t xml:space="preserve">, </w:t>
      </w:r>
      <w:r w:rsidR="00993FD5" w:rsidRPr="00874F6A">
        <w:t xml:space="preserve">от </w:t>
      </w:r>
      <w:r w:rsidR="00874F6A">
        <w:t>27.03.2026 №266</w:t>
      </w:r>
      <w:r w:rsidR="0077464F">
        <w:t>, от</w:t>
      </w:r>
      <w:r w:rsidR="0077464F" w:rsidRPr="0077464F">
        <w:rPr>
          <w:color w:val="FF0000"/>
        </w:rPr>
        <w:t xml:space="preserve"> </w:t>
      </w:r>
      <w:r w:rsidR="0077464F" w:rsidRPr="00490CD3">
        <w:t>0</w:t>
      </w:r>
      <w:r w:rsidR="00490CD3" w:rsidRPr="00490CD3">
        <w:t>6</w:t>
      </w:r>
      <w:r w:rsidR="0077464F" w:rsidRPr="00490CD3">
        <w:t>.0</w:t>
      </w:r>
      <w:r w:rsidR="00490CD3" w:rsidRPr="00490CD3">
        <w:t>5</w:t>
      </w:r>
      <w:r w:rsidR="0077464F" w:rsidRPr="00490CD3">
        <w:t>.2026 №</w:t>
      </w:r>
      <w:r w:rsidR="00490CD3" w:rsidRPr="00490CD3">
        <w:t>363</w:t>
      </w:r>
      <w:r w:rsidRPr="00694B46">
        <w:rPr>
          <w:color w:val="000000"/>
        </w:rPr>
        <w:t>)</w:t>
      </w:r>
      <w:r w:rsidRPr="00694B46">
        <w:t xml:space="preserve"> Администрация му</w:t>
      </w:r>
      <w:r w:rsidR="006B4DE2">
        <w:t xml:space="preserve">ниципального округа Навашинский </w:t>
      </w:r>
      <w:proofErr w:type="gramStart"/>
      <w:r w:rsidRPr="00694B46">
        <w:rPr>
          <w:b/>
          <w:bCs/>
        </w:rPr>
        <w:t>п</w:t>
      </w:r>
      <w:proofErr w:type="gramEnd"/>
      <w:r w:rsidRPr="00694B46">
        <w:rPr>
          <w:b/>
          <w:bCs/>
        </w:rPr>
        <w:t xml:space="preserve"> о с т а н о в л я е </w:t>
      </w:r>
      <w:proofErr w:type="gramStart"/>
      <w:r w:rsidRPr="00694B46">
        <w:rPr>
          <w:b/>
          <w:bCs/>
        </w:rPr>
        <w:t>т</w:t>
      </w:r>
      <w:proofErr w:type="gramEnd"/>
      <w:r w:rsidRPr="00694B46">
        <w:rPr>
          <w:b/>
          <w:bCs/>
        </w:rPr>
        <w:t>:</w:t>
      </w:r>
    </w:p>
    <w:p w:rsidR="00993FD5" w:rsidRDefault="00694B46" w:rsidP="007129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694B46">
        <w:t>1.</w:t>
      </w:r>
      <w:r w:rsidR="00B45786" w:rsidRPr="00B45786">
        <w:t xml:space="preserve"> </w:t>
      </w:r>
      <w:r w:rsidR="00993FD5">
        <w:t>Внести в</w:t>
      </w:r>
      <w:r w:rsidRPr="00694B46">
        <w:t xml:space="preserve"> План </w:t>
      </w:r>
      <w:r w:rsidR="00993FD5" w:rsidRPr="00993FD5">
        <w:t xml:space="preserve">реализации муниципальной программы «Благоустройство территории </w:t>
      </w:r>
      <w:r w:rsidR="00B32AD3">
        <w:t>муниципальн</w:t>
      </w:r>
      <w:r w:rsidR="00993FD5" w:rsidRPr="00993FD5">
        <w:t>ого округа Навашинский на 2023 – 2028 годы» на 202</w:t>
      </w:r>
      <w:r w:rsidR="00993FD5">
        <w:t>6</w:t>
      </w:r>
      <w:r w:rsidR="00993FD5" w:rsidRPr="00993FD5">
        <w:t xml:space="preserve"> год, утвержденный постановлением администрации </w:t>
      </w:r>
      <w:r w:rsidR="00B32AD3">
        <w:t>муниципальн</w:t>
      </w:r>
      <w:r w:rsidR="00993FD5" w:rsidRPr="00993FD5">
        <w:t xml:space="preserve">ого округа Навашинский от </w:t>
      </w:r>
      <w:r w:rsidR="00993FD5" w:rsidRPr="00874F6A">
        <w:t>1</w:t>
      </w:r>
      <w:r w:rsidR="00874F6A" w:rsidRPr="00874F6A">
        <w:t>5</w:t>
      </w:r>
      <w:r w:rsidR="00993FD5" w:rsidRPr="00874F6A">
        <w:t>.01.202</w:t>
      </w:r>
      <w:r w:rsidR="00874F6A" w:rsidRPr="00874F6A">
        <w:t>6</w:t>
      </w:r>
      <w:r w:rsidR="00993FD5" w:rsidRPr="00874F6A">
        <w:t xml:space="preserve"> №</w:t>
      </w:r>
      <w:r w:rsidR="00874F6A" w:rsidRPr="00874F6A">
        <w:t>18</w:t>
      </w:r>
      <w:r w:rsidR="007129E1">
        <w:t>(в редакции постановления администрации муниципального округа Навашинский от 02.04.2026 № 289)</w:t>
      </w:r>
      <w:r w:rsidR="00993FD5" w:rsidRPr="00874F6A">
        <w:t xml:space="preserve"> </w:t>
      </w:r>
      <w:r w:rsidR="00993FD5" w:rsidRPr="00993FD5">
        <w:t>(далее - План) изменения, изложив План в новой редакции, согласно приложению к настоящему постановлению.</w:t>
      </w:r>
    </w:p>
    <w:p w:rsidR="00E96885" w:rsidRPr="00694B46" w:rsidRDefault="00E96885" w:rsidP="00497BD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2. </w:t>
      </w:r>
      <w:r w:rsidRPr="00E96885">
        <w:t>Организационному отделу администрации муниципального округа Навашинский обеспечить размещение настоящего постановления на официальном сайте органов местного самоуправления муниципального округа Навашинский Нижегородской области в информационно-телекоммуникационной сети Интернет.</w:t>
      </w:r>
    </w:p>
    <w:p w:rsidR="00694B46" w:rsidRPr="00694B46" w:rsidRDefault="00694B46" w:rsidP="00E96885">
      <w:pPr>
        <w:widowControl w:val="0"/>
        <w:autoSpaceDE w:val="0"/>
        <w:autoSpaceDN w:val="0"/>
        <w:adjustRightInd w:val="0"/>
        <w:ind w:firstLine="709"/>
        <w:jc w:val="both"/>
      </w:pPr>
      <w:r w:rsidRPr="00694B46">
        <w:t>3.</w:t>
      </w:r>
      <w:r w:rsidRPr="00694B46">
        <w:rPr>
          <w:rFonts w:ascii="Arial" w:hAnsi="Arial" w:cs="Arial"/>
        </w:rPr>
        <w:t xml:space="preserve"> </w:t>
      </w:r>
      <w:proofErr w:type="gramStart"/>
      <w:r w:rsidRPr="00694B46">
        <w:t>Контроль за</w:t>
      </w:r>
      <w:proofErr w:type="gramEnd"/>
      <w:r w:rsidRPr="00694B46">
        <w:t xml:space="preserve"> исполнением настоящего постановления возложить на заместителя главы администрации, директора департамента О.М. Мамонову.  </w:t>
      </w:r>
    </w:p>
    <w:p w:rsidR="00694B46" w:rsidRPr="00B45786" w:rsidRDefault="00694B46" w:rsidP="00694B46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ind w:firstLine="720"/>
        <w:jc w:val="both"/>
      </w:pPr>
    </w:p>
    <w:p w:rsidR="00B45786" w:rsidRPr="00694B46" w:rsidRDefault="00B45786" w:rsidP="00993FD5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jc w:val="both"/>
      </w:pPr>
    </w:p>
    <w:p w:rsidR="00694B46" w:rsidRDefault="00694B46" w:rsidP="00694B46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jc w:val="both"/>
      </w:pPr>
      <w:r w:rsidRPr="00694B46">
        <w:t xml:space="preserve">Глава местного самоуправления                                                                                  </w:t>
      </w:r>
      <w:r w:rsidR="00B45786">
        <w:t xml:space="preserve">       </w:t>
      </w:r>
      <w:r w:rsidRPr="00694B46">
        <w:t>Т.А.</w:t>
      </w:r>
      <w:r w:rsidR="00B45786">
        <w:t xml:space="preserve"> </w:t>
      </w:r>
      <w:r w:rsidRPr="00694B46">
        <w:t>Берсенева</w:t>
      </w:r>
    </w:p>
    <w:p w:rsidR="007C5CFF" w:rsidRDefault="007C5CFF" w:rsidP="00694B46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jc w:val="both"/>
        <w:sectPr w:rsidR="007C5CFF" w:rsidSect="00B32AD3">
          <w:pgSz w:w="11906" w:h="16838"/>
          <w:pgMar w:top="851" w:right="567" w:bottom="993" w:left="1134" w:header="708" w:footer="708" w:gutter="0"/>
          <w:cols w:space="708"/>
          <w:docGrid w:linePitch="360"/>
        </w:sectPr>
      </w:pP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right"/>
        <w:rPr>
          <w:sz w:val="26"/>
          <w:szCs w:val="26"/>
        </w:rPr>
      </w:pPr>
      <w:r w:rsidRPr="00993FD5">
        <w:rPr>
          <w:sz w:val="26"/>
          <w:szCs w:val="26"/>
        </w:rPr>
        <w:lastRenderedPageBreak/>
        <w:t>ПРИЛОЖЕНИЕ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right"/>
        <w:rPr>
          <w:sz w:val="26"/>
          <w:szCs w:val="26"/>
        </w:rPr>
      </w:pPr>
      <w:r w:rsidRPr="00993FD5">
        <w:rPr>
          <w:sz w:val="26"/>
          <w:szCs w:val="26"/>
        </w:rPr>
        <w:t>к постановлению администрации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</w:t>
      </w:r>
      <w:r w:rsidRPr="00993FD5">
        <w:rPr>
          <w:sz w:val="26"/>
          <w:szCs w:val="26"/>
        </w:rPr>
        <w:t>ого округа Навашинский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center"/>
        <w:rPr>
          <w:sz w:val="26"/>
          <w:szCs w:val="26"/>
        </w:rPr>
      </w:pPr>
      <w:r w:rsidRPr="00993FD5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от </w:t>
      </w:r>
      <w:r w:rsidR="00085E3B" w:rsidRPr="00085E3B">
        <w:rPr>
          <w:sz w:val="26"/>
          <w:szCs w:val="26"/>
          <w:u w:val="single"/>
        </w:rPr>
        <w:t>14.05.2026</w:t>
      </w:r>
      <w:r w:rsidRPr="00993FD5">
        <w:rPr>
          <w:sz w:val="26"/>
          <w:szCs w:val="26"/>
        </w:rPr>
        <w:t xml:space="preserve"> № </w:t>
      </w:r>
      <w:r w:rsidR="00085E3B" w:rsidRPr="00085E3B">
        <w:rPr>
          <w:sz w:val="26"/>
          <w:szCs w:val="26"/>
          <w:u w:val="single"/>
        </w:rPr>
        <w:t>395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center"/>
        <w:rPr>
          <w:sz w:val="26"/>
          <w:szCs w:val="26"/>
        </w:rPr>
      </w:pPr>
      <w:r w:rsidRPr="00993FD5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«Утвержден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right"/>
        <w:rPr>
          <w:sz w:val="26"/>
          <w:szCs w:val="26"/>
        </w:rPr>
      </w:pPr>
      <w:r w:rsidRPr="00993FD5">
        <w:rPr>
          <w:sz w:val="26"/>
          <w:szCs w:val="26"/>
        </w:rPr>
        <w:t>постановлением администрации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</w:t>
      </w:r>
      <w:r w:rsidRPr="00993FD5">
        <w:rPr>
          <w:sz w:val="26"/>
          <w:szCs w:val="26"/>
        </w:rPr>
        <w:t>ого округа Навашинский</w:t>
      </w:r>
    </w:p>
    <w:p w:rsidR="00993FD5" w:rsidRDefault="00993FD5" w:rsidP="00993FD5">
      <w:pPr>
        <w:autoSpaceDE w:val="0"/>
        <w:autoSpaceDN w:val="0"/>
        <w:adjustRightInd w:val="0"/>
        <w:ind w:right="-22"/>
        <w:jc w:val="center"/>
        <w:rPr>
          <w:sz w:val="26"/>
          <w:szCs w:val="26"/>
          <w:u w:val="single"/>
        </w:rPr>
      </w:pPr>
      <w:r w:rsidRPr="00993FD5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Pr="00993FD5">
        <w:rPr>
          <w:color w:val="000000"/>
          <w:sz w:val="26"/>
          <w:szCs w:val="26"/>
        </w:rPr>
        <w:t xml:space="preserve">от </w:t>
      </w:r>
      <w:r w:rsidRPr="00874F6A">
        <w:rPr>
          <w:sz w:val="26"/>
          <w:szCs w:val="26"/>
          <w:u w:val="single"/>
        </w:rPr>
        <w:t>1</w:t>
      </w:r>
      <w:r w:rsidR="00874F6A" w:rsidRPr="00874F6A">
        <w:rPr>
          <w:sz w:val="26"/>
          <w:szCs w:val="26"/>
          <w:u w:val="single"/>
        </w:rPr>
        <w:t>5</w:t>
      </w:r>
      <w:r w:rsidRPr="00874F6A">
        <w:rPr>
          <w:sz w:val="26"/>
          <w:szCs w:val="26"/>
          <w:u w:val="single"/>
        </w:rPr>
        <w:t>.01.202</w:t>
      </w:r>
      <w:r w:rsidR="00874F6A" w:rsidRPr="00874F6A">
        <w:rPr>
          <w:sz w:val="26"/>
          <w:szCs w:val="26"/>
          <w:u w:val="single"/>
        </w:rPr>
        <w:t>6</w:t>
      </w:r>
      <w:r w:rsidRPr="00874F6A">
        <w:rPr>
          <w:sz w:val="26"/>
          <w:szCs w:val="26"/>
        </w:rPr>
        <w:t xml:space="preserve"> № </w:t>
      </w:r>
      <w:r w:rsidR="00874F6A" w:rsidRPr="00874F6A">
        <w:rPr>
          <w:sz w:val="26"/>
          <w:szCs w:val="26"/>
          <w:u w:val="single"/>
        </w:rPr>
        <w:t>18</w:t>
      </w:r>
    </w:p>
    <w:p w:rsidR="0077464F" w:rsidRPr="0077464F" w:rsidRDefault="0077464F" w:rsidP="0077464F">
      <w:pPr>
        <w:autoSpaceDE w:val="0"/>
        <w:autoSpaceDN w:val="0"/>
        <w:adjustRightInd w:val="0"/>
        <w:ind w:right="-22"/>
        <w:jc w:val="right"/>
        <w:rPr>
          <w:color w:val="000000"/>
          <w:sz w:val="26"/>
          <w:szCs w:val="26"/>
        </w:rPr>
      </w:pPr>
      <w:bookmarkStart w:id="8" w:name="_GoBack"/>
      <w:bookmarkEnd w:id="8"/>
      <w:proofErr w:type="gramStart"/>
      <w:r w:rsidRPr="0077464F">
        <w:rPr>
          <w:color w:val="000000"/>
          <w:sz w:val="26"/>
          <w:szCs w:val="26"/>
        </w:rPr>
        <w:t>(в редакции постановлени</w:t>
      </w:r>
      <w:r>
        <w:rPr>
          <w:color w:val="000000"/>
          <w:sz w:val="26"/>
          <w:szCs w:val="26"/>
        </w:rPr>
        <w:t>я</w:t>
      </w:r>
      <w:proofErr w:type="gramEnd"/>
    </w:p>
    <w:p w:rsidR="0077464F" w:rsidRPr="0077464F" w:rsidRDefault="0077464F" w:rsidP="0077464F">
      <w:pPr>
        <w:autoSpaceDE w:val="0"/>
        <w:autoSpaceDN w:val="0"/>
        <w:adjustRightInd w:val="0"/>
        <w:ind w:right="-22"/>
        <w:jc w:val="right"/>
        <w:rPr>
          <w:color w:val="000000"/>
          <w:sz w:val="26"/>
          <w:szCs w:val="26"/>
        </w:rPr>
      </w:pPr>
      <w:r w:rsidRPr="0077464F">
        <w:rPr>
          <w:color w:val="000000"/>
          <w:sz w:val="26"/>
          <w:szCs w:val="26"/>
        </w:rPr>
        <w:t xml:space="preserve"> администрации </w:t>
      </w:r>
      <w:proofErr w:type="gramStart"/>
      <w:r w:rsidRPr="0077464F">
        <w:rPr>
          <w:color w:val="000000"/>
          <w:sz w:val="26"/>
          <w:szCs w:val="26"/>
        </w:rPr>
        <w:t>муниципального</w:t>
      </w:r>
      <w:proofErr w:type="gramEnd"/>
      <w:r w:rsidRPr="0077464F">
        <w:rPr>
          <w:color w:val="000000"/>
          <w:sz w:val="26"/>
          <w:szCs w:val="26"/>
        </w:rPr>
        <w:t xml:space="preserve"> </w:t>
      </w:r>
    </w:p>
    <w:p w:rsidR="0077464F" w:rsidRDefault="0077464F" w:rsidP="0077464F">
      <w:pPr>
        <w:autoSpaceDE w:val="0"/>
        <w:autoSpaceDN w:val="0"/>
        <w:adjustRightInd w:val="0"/>
        <w:ind w:right="-22"/>
        <w:jc w:val="right"/>
        <w:rPr>
          <w:color w:val="000000"/>
          <w:sz w:val="26"/>
          <w:szCs w:val="26"/>
        </w:rPr>
      </w:pPr>
      <w:r w:rsidRPr="0077464F">
        <w:rPr>
          <w:color w:val="000000"/>
          <w:sz w:val="26"/>
          <w:szCs w:val="26"/>
        </w:rPr>
        <w:t>округа Навашинский</w:t>
      </w:r>
      <w:r>
        <w:rPr>
          <w:color w:val="000000"/>
          <w:sz w:val="26"/>
          <w:szCs w:val="26"/>
        </w:rPr>
        <w:t xml:space="preserve"> </w:t>
      </w:r>
    </w:p>
    <w:p w:rsidR="00993FD5" w:rsidRPr="0077464F" w:rsidRDefault="0077464F" w:rsidP="0077464F">
      <w:pPr>
        <w:autoSpaceDE w:val="0"/>
        <w:autoSpaceDN w:val="0"/>
        <w:adjustRightInd w:val="0"/>
        <w:ind w:right="-22"/>
        <w:jc w:val="right"/>
        <w:rPr>
          <w:color w:val="000000"/>
          <w:sz w:val="26"/>
          <w:szCs w:val="26"/>
        </w:rPr>
      </w:pPr>
      <w:r w:rsidRPr="0077464F">
        <w:rPr>
          <w:color w:val="000000"/>
          <w:sz w:val="26"/>
          <w:szCs w:val="26"/>
        </w:rPr>
        <w:t>от</w:t>
      </w:r>
      <w:r>
        <w:rPr>
          <w:color w:val="000000"/>
          <w:sz w:val="26"/>
          <w:szCs w:val="26"/>
        </w:rPr>
        <w:t xml:space="preserve"> </w:t>
      </w:r>
      <w:r w:rsidRPr="0077464F">
        <w:rPr>
          <w:color w:val="000000"/>
          <w:sz w:val="26"/>
          <w:szCs w:val="26"/>
        </w:rPr>
        <w:t>02.04.2026</w:t>
      </w:r>
      <w:r>
        <w:rPr>
          <w:color w:val="000000"/>
          <w:sz w:val="26"/>
          <w:szCs w:val="26"/>
        </w:rPr>
        <w:t xml:space="preserve"> № </w:t>
      </w:r>
      <w:r>
        <w:rPr>
          <w:sz w:val="26"/>
          <w:szCs w:val="26"/>
        </w:rPr>
        <w:t>289)</w:t>
      </w:r>
    </w:p>
    <w:p w:rsidR="007C5CFF" w:rsidRPr="007C5CFF" w:rsidRDefault="007C5CFF" w:rsidP="007C5CFF">
      <w:pPr>
        <w:tabs>
          <w:tab w:val="center" w:pos="7823"/>
          <w:tab w:val="left" w:pos="12750"/>
          <w:tab w:val="left" w:pos="13230"/>
        </w:tabs>
        <w:autoSpaceDE w:val="0"/>
        <w:autoSpaceDN w:val="0"/>
        <w:adjustRightInd w:val="0"/>
        <w:ind w:right="-784"/>
      </w:pPr>
      <w:r w:rsidRPr="007C5CFF">
        <w:tab/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left="-284" w:firstLine="568"/>
        <w:jc w:val="center"/>
      </w:pPr>
      <w:r w:rsidRPr="007C5CFF">
        <w:t>План</w:t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firstLine="720"/>
        <w:jc w:val="center"/>
      </w:pPr>
      <w:r w:rsidRPr="007C5CFF">
        <w:t xml:space="preserve">реализации муниципальной программы «Благоустройство территории </w:t>
      </w:r>
      <w:r w:rsidR="00084D08">
        <w:t>муниципальн</w:t>
      </w:r>
      <w:r w:rsidRPr="007C5CFF">
        <w:t>ого округа Навашинский</w:t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firstLine="720"/>
        <w:jc w:val="center"/>
      </w:pPr>
      <w:r w:rsidRPr="007C5CFF">
        <w:t xml:space="preserve"> на 2023 - 2028 годы» на 202</w:t>
      </w:r>
      <w:r w:rsidR="004B4769">
        <w:t>6</w:t>
      </w:r>
      <w:r w:rsidRPr="007C5CFF">
        <w:t xml:space="preserve"> год</w:t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pPr w:leftFromText="180" w:rightFromText="180" w:vertAnchor="text" w:tblpX="-505" w:tblpY="1"/>
        <w:tblOverlap w:val="never"/>
        <w:tblW w:w="150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1904"/>
        <w:gridCol w:w="1985"/>
        <w:gridCol w:w="1417"/>
        <w:gridCol w:w="1418"/>
        <w:gridCol w:w="2126"/>
        <w:gridCol w:w="1559"/>
        <w:gridCol w:w="1276"/>
        <w:gridCol w:w="1559"/>
        <w:gridCol w:w="1277"/>
      </w:tblGrid>
      <w:tr w:rsidR="007C5CFF" w:rsidRPr="007C5CFF" w:rsidTr="0002420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7C5CFF">
              <w:t xml:space="preserve">N </w:t>
            </w:r>
            <w:proofErr w:type="gramStart"/>
            <w:r w:rsidRPr="007C5CFF">
              <w:t>п</w:t>
            </w:r>
            <w:proofErr w:type="gramEnd"/>
            <w:r w:rsidRPr="007C5CFF">
              <w:t>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 xml:space="preserve">Непосредственный результат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(краткое описание)</w:t>
            </w:r>
          </w:p>
        </w:tc>
        <w:tc>
          <w:tcPr>
            <w:tcW w:w="5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Финансирование на очередной финансовый 202</w:t>
            </w:r>
            <w:r w:rsidR="00084D08">
              <w:t>6</w:t>
            </w:r>
            <w:r w:rsidRPr="007C5CFF">
              <w:t xml:space="preserve"> год (тыс. руб.)</w:t>
            </w:r>
          </w:p>
        </w:tc>
      </w:tr>
      <w:tr w:rsidR="007C5CFF" w:rsidRPr="007C5CFF" w:rsidTr="00024201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начала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9"/>
              <w:jc w:val="center"/>
            </w:pPr>
            <w:r w:rsidRPr="007C5CFF">
              <w:t>окончания реализации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56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</w:tr>
      <w:tr w:rsidR="007C5CFF" w:rsidRPr="007C5CFF" w:rsidTr="0002420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 xml:space="preserve">Бюджет </w:t>
            </w:r>
            <w:r w:rsidR="00084D08">
              <w:t xml:space="preserve"> </w:t>
            </w:r>
            <w:r w:rsidR="00084D08" w:rsidRPr="00084D08">
              <w:t xml:space="preserve">муниципального </w:t>
            </w:r>
            <w:r w:rsidRPr="007C5CFF"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7C5CFF"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7C5CFF">
              <w:t>Прочие источники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7C5CFF"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10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left="-709" w:right="-6" w:firstLine="709"/>
            </w:pPr>
            <w:r w:rsidRPr="007C5CFF"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>Основное мероприятие 1 Организация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 xml:space="preserve">Сектор благоустройства и охраны окружающей среды управления </w:t>
            </w:r>
            <w:r w:rsidRPr="007C5CFF">
              <w:lastRenderedPageBreak/>
              <w:t>жилищно-коммунального хозяйства и благоустройства Департамента строительства и жилищно-коммунального хозяйства Администрации муниципального округа Навашинский (далее – сектор благоустройства и ООС), МКУ «Управление дорожного хозяйства, благоустройства и  пожарной безопасности»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(п</w:t>
            </w:r>
            <w:r w:rsidR="007755BF">
              <w:t xml:space="preserve">о </w:t>
            </w:r>
            <w:r w:rsidRPr="007C5CFF">
              <w:t>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lastRenderedPageBreak/>
              <w:t xml:space="preserve">январь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Обеспечение мероприятий по устойчивому  функционированию уличного </w:t>
            </w:r>
            <w:r w:rsidRPr="007755BF">
              <w:lastRenderedPageBreak/>
              <w:t>освещения: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своевременная оплата потребленных энергоресурсов;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содержание и ремонт линий уличного освещения: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замена вышедших из строя ламп, светильников, патронов, фотореле, контакторов, трансформаторов тока и пр. (247,03 км);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развитие уличного освещения: демонтаж старых и установка  новых светодиодных светильников - 50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3" w:rsidRDefault="00630D23" w:rsidP="00630D23">
            <w:pPr>
              <w:jc w:val="center"/>
            </w:pPr>
            <w:r w:rsidRPr="00630D23">
              <w:lastRenderedPageBreak/>
              <w:t>10774,</w:t>
            </w:r>
          </w:p>
          <w:p w:rsidR="00630D23" w:rsidRPr="00630D23" w:rsidRDefault="00630D23" w:rsidP="00630D23">
            <w:pPr>
              <w:jc w:val="center"/>
            </w:pPr>
            <w:r w:rsidRPr="00630D23">
              <w:t>51546</w:t>
            </w:r>
          </w:p>
          <w:p w:rsidR="007C5CFF" w:rsidRPr="007755BF" w:rsidRDefault="007C5CFF" w:rsidP="00EA5C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left="-720" w:firstLine="720"/>
            </w:pPr>
            <w:r w:rsidRPr="007C5CFF">
              <w:lastRenderedPageBreak/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 xml:space="preserve">Основное мероприятие 2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>Организация благоустройств</w:t>
            </w:r>
            <w:r w:rsidR="005266A5">
              <w:t>а</w:t>
            </w:r>
            <w:r w:rsidRPr="007C5CFF">
              <w:t>, озеленения и 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lastRenderedPageBreak/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lastRenderedPageBreak/>
              <w:t xml:space="preserve">январь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Обеспечение мероприятий по содержанию, улучшению состояния объектов озеленения, повышению уровня </w:t>
            </w:r>
            <w:r w:rsidRPr="007755BF">
              <w:lastRenderedPageBreak/>
              <w:t>проживания жителей округа, улучшению внешнего вида, улиц, объектов благоустройства, отвечающих действующим требованиям и нормам, ремонт тротуаров;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благоустройству</w:t>
            </w:r>
            <w:r w:rsidRPr="007755BF">
              <w:rPr>
                <w:color w:val="000000"/>
              </w:rPr>
              <w:t xml:space="preserve">  мест захоронений</w:t>
            </w:r>
            <w:r w:rsidRPr="007755BF">
              <w:t>: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зимнее и летнее содержание:   тротуаров </w:t>
            </w:r>
            <w:r w:rsidR="002C55A6">
              <w:t>-</w:t>
            </w:r>
            <w:r w:rsidRPr="007755BF">
              <w:t xml:space="preserve"> 11 262,8 кв. м.;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мест общего пользования (скверы, площади, парки и пр.) - 57944 кв. м.;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мостов </w:t>
            </w:r>
            <w:r w:rsidR="002C55A6">
              <w:t>-</w:t>
            </w:r>
            <w:r w:rsidRPr="007755BF">
              <w:t xml:space="preserve"> 284,01 м.</w:t>
            </w:r>
            <w:r w:rsidR="002C55A6">
              <w:t>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установка и замена дорожных знаков - </w:t>
            </w:r>
            <w:r w:rsidR="007755BF" w:rsidRPr="007755BF">
              <w:t>12</w:t>
            </w:r>
            <w:r w:rsidRPr="007755BF">
              <w:t xml:space="preserve">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содержание детских и спортивных площадок </w:t>
            </w:r>
            <w:r w:rsidR="002C55A6">
              <w:t>-</w:t>
            </w:r>
            <w:r w:rsidRPr="007755BF">
              <w:t>25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содержание мест захоронения - 32400 кв.</w:t>
            </w:r>
            <w:r w:rsidR="006302F1">
              <w:t xml:space="preserve"> </w:t>
            </w:r>
            <w:r w:rsidRPr="007755BF">
              <w:t>м.;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содержание памятников: обелиска по ул. </w:t>
            </w:r>
            <w:r w:rsidR="002C55A6">
              <w:t xml:space="preserve">  </w:t>
            </w:r>
            <w:r w:rsidRPr="007755BF">
              <w:lastRenderedPageBreak/>
              <w:t>50 лет Октября; памятника воинам ВОВ, умершим от ран в госпитале; Мемориала погибшим в годы ВОВ; подготовка мемориалов округа к празднованию 9 мая - 28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ремонт и благоустройство памятников, посвященных ВОВ,  - </w:t>
            </w:r>
            <w:r w:rsidR="007755BF" w:rsidRPr="007755BF">
              <w:t>2</w:t>
            </w:r>
            <w:r w:rsidRPr="007755BF">
              <w:t xml:space="preserve">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спил и кронирование  деревьев </w:t>
            </w:r>
            <w:r w:rsidR="002C55A6">
              <w:t>-</w:t>
            </w:r>
            <w:r w:rsidRPr="007755BF">
              <w:t xml:space="preserve"> 200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побелка стволов деревьев - 860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подрезка кустарников, вырубка поросли, покос травы </w:t>
            </w:r>
            <w:r w:rsidR="002C55A6">
              <w:t>-</w:t>
            </w:r>
            <w:r w:rsidRPr="007755BF">
              <w:t xml:space="preserve"> 164260 кв. м.;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посадка зеленых насаждений - 200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</w:t>
            </w:r>
            <w:r w:rsidRPr="007755BF">
              <w:rPr>
                <w:rFonts w:eastAsia="Calibri"/>
              </w:rPr>
              <w:t xml:space="preserve"> </w:t>
            </w:r>
            <w:r w:rsidRPr="007755BF">
              <w:t xml:space="preserve">установка малых архитектурных форм - 20 шт.,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-замена урн -10 шт.;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содержание цветников и клумб -15</w:t>
            </w:r>
            <w:r w:rsidR="008A6F3D" w:rsidRPr="007755BF">
              <w:t>96</w:t>
            </w:r>
            <w:r w:rsidRPr="007755BF">
              <w:t xml:space="preserve"> кв. м.</w:t>
            </w:r>
          </w:p>
          <w:p w:rsidR="007C5CFF" w:rsidRPr="007755B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755BF">
              <w:lastRenderedPageBreak/>
              <w:t>Благоустройство мест забора воды (ремонт каптажных камер, верхней надстройки колодцев, прочистка после ремонта и плановая (по заявлениям граждан) прочистка колодцев), находящихся на территории м. о. Навашинский -  2</w:t>
            </w:r>
            <w:r w:rsidR="007755BF" w:rsidRPr="007755BF">
              <w:t>6</w:t>
            </w:r>
            <w:r w:rsidRPr="007755BF">
              <w:t xml:space="preserve">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3" w:rsidRDefault="00630D23" w:rsidP="00630D23">
            <w:pPr>
              <w:jc w:val="center"/>
              <w:rPr>
                <w:rFonts w:eastAsia="Calibri"/>
              </w:rPr>
            </w:pPr>
            <w:r w:rsidRPr="00630D23">
              <w:rPr>
                <w:rFonts w:eastAsia="Calibri"/>
              </w:rPr>
              <w:lastRenderedPageBreak/>
              <w:t>30820,</w:t>
            </w:r>
          </w:p>
          <w:p w:rsidR="00630D23" w:rsidRPr="00630D23" w:rsidRDefault="00630D23" w:rsidP="00630D23">
            <w:pPr>
              <w:jc w:val="center"/>
              <w:rPr>
                <w:rFonts w:eastAsia="Calibri"/>
              </w:rPr>
            </w:pPr>
            <w:r w:rsidRPr="00630D23">
              <w:rPr>
                <w:rFonts w:eastAsia="Calibri"/>
              </w:rPr>
              <w:t>28095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F" w:rsidRPr="007755BF" w:rsidRDefault="007755BF" w:rsidP="007755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755BF" w:rsidP="007755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left="-709" w:firstLine="720"/>
            </w:pPr>
            <w:r w:rsidRPr="007C5CFF">
              <w:lastRenderedPageBreak/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7C5CFF">
              <w:rPr>
                <w:rFonts w:eastAsia="Calibri"/>
              </w:rPr>
              <w:t xml:space="preserve">Основное мероприятие 4. Реализация проектов </w:t>
            </w:r>
            <w:proofErr w:type="gramStart"/>
            <w:r w:rsidRPr="007C5CFF">
              <w:rPr>
                <w:rFonts w:eastAsia="Calibri"/>
              </w:rPr>
              <w:t>инициативного</w:t>
            </w:r>
            <w:proofErr w:type="gramEnd"/>
            <w:r w:rsidRPr="007C5CFF">
              <w:rPr>
                <w:rFonts w:eastAsia="Calibri"/>
              </w:rPr>
              <w:t xml:space="preserve"> бюджетирования «Вам решать» *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Сектор благоустройства и ООС,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МАУ ЦРКиТ «Возрождение»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>(по согласованию),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МБОУДО НЦДОД «ДООЦ «Озеро Свято»»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(по согласованию),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Учреждения дошкольного образования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rPr>
                <w:bCs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январь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DB" w:rsidRDefault="00630D23" w:rsidP="004B41D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4B41DB">
              <w:t xml:space="preserve">. Ремонт распределительных водопроводных сетей холодного водоснабжения микрорайона Заводской г. Навашино Нижегородской области (1 этап). </w:t>
            </w:r>
          </w:p>
          <w:p w:rsidR="004B41DB" w:rsidRDefault="00630D23" w:rsidP="004B41D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4B41DB">
              <w:t xml:space="preserve">. Благоустройство многофункциональной спортивной площадки, расположенной в районе д. 2 по </w:t>
            </w:r>
            <w:r w:rsidR="002C55A6">
              <w:t xml:space="preserve">    </w:t>
            </w:r>
            <w:r w:rsidR="004B41DB">
              <w:t xml:space="preserve">ул. </w:t>
            </w:r>
            <w:proofErr w:type="gramStart"/>
            <w:r w:rsidR="004B41DB">
              <w:t>Почтовая</w:t>
            </w:r>
            <w:proofErr w:type="gramEnd"/>
            <w:r w:rsidR="004B41DB">
              <w:t xml:space="preserve"> (в </w:t>
            </w:r>
            <w:r w:rsidR="004B41DB">
              <w:lastRenderedPageBreak/>
              <w:t xml:space="preserve">районе ЛД "Флагман"), </w:t>
            </w:r>
            <w:r w:rsidR="002C55A6">
              <w:t xml:space="preserve">          </w:t>
            </w:r>
            <w:r w:rsidR="004B41DB">
              <w:t xml:space="preserve">г. Навашино Нижегородской области. </w:t>
            </w:r>
          </w:p>
          <w:p w:rsidR="007C5CFF" w:rsidRPr="007755BF" w:rsidRDefault="00A77930" w:rsidP="00630D23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4B41DB">
              <w:t>. Ремонт детского корпуса № 6 в Филиале МБОУ ДО «НЦДОД»</w:t>
            </w:r>
            <w:r w:rsidR="005266A5">
              <w:t xml:space="preserve"> </w:t>
            </w:r>
            <w:proofErr w:type="gramStart"/>
            <w:r w:rsidR="004B41DB">
              <w:t>-«</w:t>
            </w:r>
            <w:proofErr w:type="gramEnd"/>
            <w:r w:rsidR="004B41DB">
              <w:t xml:space="preserve">ДООЦ «Озеро Свято», расположенного по адресу: Нижегородская область, муниципальный округ Навашинский, </w:t>
            </w:r>
            <w:r w:rsidR="002C55A6">
              <w:t xml:space="preserve">     </w:t>
            </w:r>
            <w:r w:rsidR="00630D23">
              <w:t xml:space="preserve">с. </w:t>
            </w:r>
            <w:proofErr w:type="gramStart"/>
            <w:r w:rsidR="00630D23">
              <w:t>Дедово</w:t>
            </w:r>
            <w:proofErr w:type="gramEnd"/>
            <w:r w:rsidR="004B41D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3" w:rsidRDefault="00630D23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30D23">
              <w:rPr>
                <w:rFonts w:eastAsia="Calibri"/>
              </w:rPr>
              <w:lastRenderedPageBreak/>
              <w:t>5102,</w:t>
            </w:r>
          </w:p>
          <w:p w:rsidR="007C5CFF" w:rsidRPr="006302F1" w:rsidRDefault="00630D23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30D23">
              <w:rPr>
                <w:rFonts w:eastAsia="Calibri"/>
              </w:rPr>
              <w:t>71759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3" w:rsidRDefault="00630D23" w:rsidP="0063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D23">
              <w:t>2996,</w:t>
            </w:r>
          </w:p>
          <w:p w:rsidR="007C5CFF" w:rsidRPr="006302F1" w:rsidRDefault="00630D23" w:rsidP="0063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D23">
              <w:t>83414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0,</w:t>
            </w:r>
          </w:p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0,</w:t>
            </w:r>
          </w:p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C5CFF">
              <w:rPr>
                <w:b/>
              </w:rPr>
              <w:t>Итого по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79" w:rsidRDefault="00630D23" w:rsidP="007C5CFF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46</w:t>
            </w:r>
            <w:r w:rsidR="00647479" w:rsidRPr="00647479">
              <w:rPr>
                <w:rFonts w:eastAsia="Calibri"/>
                <w:b/>
              </w:rPr>
              <w:t>6</w:t>
            </w:r>
            <w:r>
              <w:rPr>
                <w:rFonts w:eastAsia="Calibri"/>
                <w:b/>
              </w:rPr>
              <w:t>97</w:t>
            </w:r>
            <w:r w:rsidR="00647479" w:rsidRPr="00647479">
              <w:rPr>
                <w:rFonts w:eastAsia="Calibri"/>
                <w:b/>
              </w:rPr>
              <w:t>,</w:t>
            </w:r>
          </w:p>
          <w:p w:rsidR="007C5CFF" w:rsidRPr="000403CE" w:rsidRDefault="00630D23" w:rsidP="007C5CFF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51</w:t>
            </w:r>
            <w:r w:rsidR="00647479" w:rsidRPr="00647479">
              <w:rPr>
                <w:rFonts w:eastAsia="Calibri"/>
                <w:b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3" w:rsidRPr="00630D23" w:rsidRDefault="00630D23" w:rsidP="00630D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0D23">
              <w:rPr>
                <w:b/>
                <w:bCs/>
              </w:rPr>
              <w:t>2996,</w:t>
            </w:r>
          </w:p>
          <w:p w:rsidR="007C5CFF" w:rsidRPr="000403CE" w:rsidRDefault="00630D23" w:rsidP="00630D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0D23">
              <w:rPr>
                <w:b/>
                <w:bCs/>
              </w:rPr>
              <w:t>83414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0,</w:t>
            </w:r>
          </w:p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0,</w:t>
            </w:r>
          </w:p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00000</w:t>
            </w:r>
          </w:p>
        </w:tc>
      </w:tr>
    </w:tbl>
    <w:p w:rsidR="00A77930" w:rsidRDefault="00A77930" w:rsidP="007C5CFF">
      <w:pPr>
        <w:autoSpaceDE w:val="0"/>
        <w:autoSpaceDN w:val="0"/>
        <w:adjustRightInd w:val="0"/>
        <w:rPr>
          <w:b/>
          <w:bCs/>
        </w:rPr>
      </w:pPr>
    </w:p>
    <w:p w:rsidR="007C5CFF" w:rsidRPr="007C5CFF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/>
          <w:bCs/>
        </w:rPr>
        <w:t>*</w:t>
      </w:r>
      <w:r w:rsidRPr="007C5CFF">
        <w:rPr>
          <w:rFonts w:eastAsia="Calibri"/>
        </w:rPr>
        <w:t xml:space="preserve"> П</w:t>
      </w:r>
      <w:r w:rsidRPr="007C5CFF">
        <w:rPr>
          <w:bCs/>
        </w:rPr>
        <w:t xml:space="preserve">роекты </w:t>
      </w:r>
      <w:proofErr w:type="gramStart"/>
      <w:r w:rsidRPr="007C5CFF">
        <w:rPr>
          <w:bCs/>
        </w:rPr>
        <w:t>инициативного</w:t>
      </w:r>
      <w:proofErr w:type="gramEnd"/>
      <w:r w:rsidRPr="007C5CFF">
        <w:rPr>
          <w:bCs/>
        </w:rPr>
        <w:t xml:space="preserve"> бюджетирования «Вам решать» реализуются через муниципальные программы:</w:t>
      </w:r>
    </w:p>
    <w:p w:rsidR="00D666FC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Cs/>
        </w:rPr>
        <w:t>1.</w:t>
      </w:r>
      <w:r w:rsidR="00D666FC" w:rsidRPr="00D666FC">
        <w:t xml:space="preserve"> </w:t>
      </w:r>
      <w:r w:rsidR="00D666FC" w:rsidRPr="00D666FC">
        <w:rPr>
          <w:bCs/>
        </w:rPr>
        <w:t xml:space="preserve">«Развитие социальной и инженерной инфраструктуры муниципального округа </w:t>
      </w:r>
      <w:r w:rsidR="00D666FC">
        <w:rPr>
          <w:bCs/>
        </w:rPr>
        <w:t xml:space="preserve"> Навашинский на 2023-2028 годы»;</w:t>
      </w:r>
    </w:p>
    <w:p w:rsidR="007C5CFF" w:rsidRPr="007C5CFF" w:rsidRDefault="00D666FC" w:rsidP="007C5CFF">
      <w:pPr>
        <w:autoSpaceDE w:val="0"/>
        <w:autoSpaceDN w:val="0"/>
        <w:adjustRightInd w:val="0"/>
        <w:rPr>
          <w:bCs/>
        </w:rPr>
      </w:pPr>
      <w:r>
        <w:rPr>
          <w:bCs/>
        </w:rPr>
        <w:t>2.</w:t>
      </w:r>
      <w:r w:rsidR="007C5CFF" w:rsidRPr="007C5CFF">
        <w:rPr>
          <w:bCs/>
        </w:rPr>
        <w:t xml:space="preserve">«Благоустройство территории </w:t>
      </w:r>
      <w:r w:rsidR="00084D08">
        <w:rPr>
          <w:bCs/>
        </w:rPr>
        <w:t>муниципальн</w:t>
      </w:r>
      <w:r w:rsidR="007C5CFF" w:rsidRPr="007C5CFF">
        <w:rPr>
          <w:bCs/>
        </w:rPr>
        <w:t>ого округа Навашинский на 2023</w:t>
      </w:r>
      <w:r w:rsidR="005266A5">
        <w:rPr>
          <w:bCs/>
        </w:rPr>
        <w:t xml:space="preserve"> </w:t>
      </w:r>
      <w:r w:rsidR="007C5CFF" w:rsidRPr="007C5CFF">
        <w:rPr>
          <w:bCs/>
        </w:rPr>
        <w:t>-</w:t>
      </w:r>
      <w:r w:rsidR="005266A5">
        <w:rPr>
          <w:bCs/>
        </w:rPr>
        <w:t xml:space="preserve"> </w:t>
      </w:r>
      <w:r w:rsidR="007C5CFF" w:rsidRPr="007C5CFF">
        <w:rPr>
          <w:bCs/>
        </w:rPr>
        <w:t>2028</w:t>
      </w:r>
      <w:r w:rsidR="00084D08">
        <w:rPr>
          <w:bCs/>
        </w:rPr>
        <w:t xml:space="preserve"> </w:t>
      </w:r>
      <w:r w:rsidR="007C5CFF" w:rsidRPr="007C5CFF">
        <w:rPr>
          <w:bCs/>
        </w:rPr>
        <w:t>годы»;</w:t>
      </w:r>
    </w:p>
    <w:p w:rsidR="007C5CFF" w:rsidRPr="007C5CFF" w:rsidRDefault="00D666FC" w:rsidP="007C5CFF">
      <w:pPr>
        <w:autoSpaceDE w:val="0"/>
        <w:autoSpaceDN w:val="0"/>
        <w:adjustRightInd w:val="0"/>
        <w:rPr>
          <w:bCs/>
        </w:rPr>
      </w:pPr>
      <w:r>
        <w:rPr>
          <w:bCs/>
        </w:rPr>
        <w:t>3.</w:t>
      </w:r>
      <w:r w:rsidR="007C5CFF" w:rsidRPr="007C5CFF">
        <w:rPr>
          <w:shd w:val="clear" w:color="auto" w:fill="FFFFFF"/>
        </w:rPr>
        <w:t xml:space="preserve"> </w:t>
      </w:r>
      <w:r w:rsidR="007C5CFF" w:rsidRPr="007C5CFF">
        <w:rPr>
          <w:bCs/>
        </w:rPr>
        <w:t xml:space="preserve">«Развитие образования </w:t>
      </w:r>
      <w:r w:rsidR="00084D08" w:rsidRPr="00084D08">
        <w:rPr>
          <w:bCs/>
        </w:rPr>
        <w:t>муниципального</w:t>
      </w:r>
      <w:r w:rsidR="007C5CFF" w:rsidRPr="007C5CFF">
        <w:rPr>
          <w:bCs/>
        </w:rPr>
        <w:t xml:space="preserve"> округа Навашинский на 2023</w:t>
      </w:r>
      <w:r w:rsidR="005266A5">
        <w:rPr>
          <w:bCs/>
        </w:rPr>
        <w:t xml:space="preserve"> </w:t>
      </w:r>
      <w:r w:rsidR="007C5CFF" w:rsidRPr="007C5CFF">
        <w:rPr>
          <w:bCs/>
        </w:rPr>
        <w:t>-</w:t>
      </w:r>
      <w:r w:rsidR="005266A5">
        <w:rPr>
          <w:bCs/>
        </w:rPr>
        <w:t xml:space="preserve"> </w:t>
      </w:r>
      <w:r>
        <w:rPr>
          <w:bCs/>
        </w:rPr>
        <w:t>2028 годы».</w:t>
      </w:r>
    </w:p>
    <w:p w:rsidR="00B45786" w:rsidRPr="00A77930" w:rsidRDefault="00B45786" w:rsidP="00A77930">
      <w:pPr>
        <w:autoSpaceDE w:val="0"/>
        <w:autoSpaceDN w:val="0"/>
        <w:adjustRightInd w:val="0"/>
        <w:rPr>
          <w:shd w:val="clear" w:color="auto" w:fill="FFFFFF"/>
        </w:rPr>
      </w:pPr>
    </w:p>
    <w:sectPr w:rsidR="00B45786" w:rsidRPr="00A77930" w:rsidSect="007C5CFF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403CE"/>
    <w:rsid w:val="00084D08"/>
    <w:rsid w:val="00085E3B"/>
    <w:rsid w:val="002C55A6"/>
    <w:rsid w:val="003553AF"/>
    <w:rsid w:val="00367F7A"/>
    <w:rsid w:val="003A4A0A"/>
    <w:rsid w:val="003A5A35"/>
    <w:rsid w:val="00490CD3"/>
    <w:rsid w:val="00497BD1"/>
    <w:rsid w:val="004B41DB"/>
    <w:rsid w:val="004B4769"/>
    <w:rsid w:val="005266A5"/>
    <w:rsid w:val="005734AD"/>
    <w:rsid w:val="00610374"/>
    <w:rsid w:val="006302F1"/>
    <w:rsid w:val="00630D23"/>
    <w:rsid w:val="00647479"/>
    <w:rsid w:val="00694B46"/>
    <w:rsid w:val="006A0FF2"/>
    <w:rsid w:val="006A698D"/>
    <w:rsid w:val="006B4DE2"/>
    <w:rsid w:val="007129E1"/>
    <w:rsid w:val="0077464F"/>
    <w:rsid w:val="007755BF"/>
    <w:rsid w:val="007C5CFF"/>
    <w:rsid w:val="00837FCE"/>
    <w:rsid w:val="00874F6A"/>
    <w:rsid w:val="008A6F3D"/>
    <w:rsid w:val="00993FD5"/>
    <w:rsid w:val="00996414"/>
    <w:rsid w:val="00A21AB7"/>
    <w:rsid w:val="00A77930"/>
    <w:rsid w:val="00A84CE6"/>
    <w:rsid w:val="00B32AD3"/>
    <w:rsid w:val="00B4403E"/>
    <w:rsid w:val="00B45786"/>
    <w:rsid w:val="00B869E6"/>
    <w:rsid w:val="00B90733"/>
    <w:rsid w:val="00BE17DC"/>
    <w:rsid w:val="00C43909"/>
    <w:rsid w:val="00D666FC"/>
    <w:rsid w:val="00DF6EAE"/>
    <w:rsid w:val="00E96885"/>
    <w:rsid w:val="00E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Воробьева Ю.А.</cp:lastModifiedBy>
  <cp:revision>3</cp:revision>
  <cp:lastPrinted>2026-05-07T04:57:00Z</cp:lastPrinted>
  <dcterms:created xsi:type="dcterms:W3CDTF">2026-05-13T07:14:00Z</dcterms:created>
  <dcterms:modified xsi:type="dcterms:W3CDTF">2026-05-14T13:27:00Z</dcterms:modified>
</cp:coreProperties>
</file>