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9E1899">
        <w:trPr>
          <w:jc w:val="center"/>
        </w:trPr>
        <w:tc>
          <w:tcPr>
            <w:tcW w:w="10384" w:type="dxa"/>
          </w:tcPr>
          <w:p w:rsidR="00B4403E" w:rsidRPr="00CF49EF" w:rsidRDefault="00B4403E" w:rsidP="009E1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027902" wp14:editId="2EE9137A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9E189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CF49EF" w:rsidRDefault="00B4403E" w:rsidP="00B4403E">
      <w:pPr>
        <w:jc w:val="both"/>
        <w:rPr>
          <w:sz w:val="26"/>
          <w:szCs w:val="26"/>
        </w:rPr>
      </w:pPr>
    </w:p>
    <w:p w:rsidR="003B74DC" w:rsidRDefault="00B4403E" w:rsidP="00B440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</w:t>
      </w:r>
      <w:r w:rsidR="00543285">
        <w:rPr>
          <w:sz w:val="26"/>
          <w:szCs w:val="26"/>
        </w:rPr>
        <w:t xml:space="preserve">        </w:t>
      </w:r>
      <w:r w:rsidR="006A0FF2">
        <w:rPr>
          <w:sz w:val="26"/>
          <w:szCs w:val="26"/>
        </w:rPr>
        <w:t xml:space="preserve">    </w:t>
      </w:r>
    </w:p>
    <w:p w:rsidR="00B4403E" w:rsidRDefault="00B4403E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3B74DC">
        <w:rPr>
          <w:sz w:val="26"/>
          <w:szCs w:val="26"/>
        </w:rPr>
        <w:t>О</w:t>
      </w:r>
      <w:r>
        <w:rPr>
          <w:sz w:val="26"/>
          <w:szCs w:val="26"/>
        </w:rPr>
        <w:t>т</w:t>
      </w:r>
      <w:r w:rsidR="003B74DC">
        <w:rPr>
          <w:sz w:val="26"/>
          <w:szCs w:val="26"/>
        </w:rPr>
        <w:t xml:space="preserve"> </w:t>
      </w:r>
      <w:r w:rsidR="003B74DC" w:rsidRPr="003B74DC">
        <w:rPr>
          <w:sz w:val="26"/>
          <w:szCs w:val="26"/>
          <w:u w:val="single"/>
        </w:rPr>
        <w:t xml:space="preserve">25.06.2026 </w:t>
      </w:r>
      <w:r w:rsidR="003B74DC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CF49EF">
        <w:rPr>
          <w:sz w:val="26"/>
          <w:szCs w:val="26"/>
        </w:rPr>
        <w:t>№</w:t>
      </w:r>
      <w:r w:rsidR="003B74DC">
        <w:rPr>
          <w:sz w:val="26"/>
          <w:szCs w:val="26"/>
        </w:rPr>
        <w:t xml:space="preserve"> </w:t>
      </w:r>
      <w:r w:rsidR="003B74DC" w:rsidRPr="003B74DC">
        <w:rPr>
          <w:sz w:val="26"/>
          <w:szCs w:val="26"/>
          <w:u w:val="single"/>
        </w:rPr>
        <w:t>489</w:t>
      </w:r>
    </w:p>
    <w:p w:rsidR="004434CE" w:rsidRDefault="004434CE" w:rsidP="00F32BC4">
      <w:pPr>
        <w:pStyle w:val="ConsPlusTitle"/>
        <w:widowControl/>
        <w:rPr>
          <w:rFonts w:ascii="Times New Roman" w:hAnsi="Times New Roman"/>
          <w:sz w:val="28"/>
          <w:szCs w:val="28"/>
        </w:rPr>
      </w:pPr>
    </w:p>
    <w:p w:rsidR="00543285" w:rsidRDefault="00543285" w:rsidP="00F32BC4">
      <w:pPr>
        <w:pStyle w:val="ConsPlusTitle"/>
        <w:widowControl/>
        <w:rPr>
          <w:rFonts w:ascii="Times New Roman" w:hAnsi="Times New Roman"/>
          <w:sz w:val="28"/>
          <w:szCs w:val="28"/>
        </w:rPr>
      </w:pPr>
    </w:p>
    <w:p w:rsidR="00543285" w:rsidRDefault="00543285" w:rsidP="00F32BC4">
      <w:pPr>
        <w:pStyle w:val="ConsPlusTitle"/>
        <w:widowControl/>
        <w:rPr>
          <w:rFonts w:ascii="Times New Roman" w:hAnsi="Times New Roman"/>
          <w:sz w:val="28"/>
          <w:szCs w:val="28"/>
        </w:rPr>
      </w:pPr>
      <w:bookmarkStart w:id="8" w:name="_GoBack"/>
      <w:bookmarkEnd w:id="8"/>
    </w:p>
    <w:p w:rsidR="004434CE" w:rsidRDefault="004434CE" w:rsidP="004434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4403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внесении изменений в </w:t>
      </w:r>
      <w:r w:rsidRPr="00F4403A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4403A">
        <w:rPr>
          <w:rFonts w:ascii="Times New Roman" w:hAnsi="Times New Roman" w:cs="Times New Roman"/>
          <w:sz w:val="28"/>
          <w:szCs w:val="28"/>
        </w:rPr>
        <w:t xml:space="preserve">об оплате труда </w:t>
      </w:r>
      <w:r w:rsidRPr="00CC3688">
        <w:rPr>
          <w:rFonts w:ascii="Times New Roman" w:hAnsi="Times New Roman" w:cs="Times New Roman"/>
          <w:sz w:val="28"/>
          <w:szCs w:val="28"/>
        </w:rPr>
        <w:t>работников</w:t>
      </w:r>
    </w:p>
    <w:p w:rsidR="004434CE" w:rsidRPr="00CC3688" w:rsidRDefault="004434CE" w:rsidP="004434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C3688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CC3688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й городского округа Навашинский,</w:t>
      </w:r>
    </w:p>
    <w:p w:rsidR="00E418F9" w:rsidRDefault="004434CE" w:rsidP="004434C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осуществляющих выпуск продукции печатных  средств массовой информации, </w:t>
      </w:r>
      <w:proofErr w:type="gramStart"/>
      <w:r>
        <w:rPr>
          <w:b/>
          <w:bCs/>
          <w:sz w:val="28"/>
          <w:szCs w:val="28"/>
        </w:rPr>
        <w:t>утвержденное</w:t>
      </w:r>
      <w:proofErr w:type="gramEnd"/>
      <w:r>
        <w:rPr>
          <w:b/>
          <w:bCs/>
          <w:sz w:val="28"/>
          <w:szCs w:val="28"/>
        </w:rPr>
        <w:t xml:space="preserve"> постановлением Администрации городского округа Навашинский Нижегородской области от 30.11.2021 года №1162</w:t>
      </w:r>
    </w:p>
    <w:p w:rsidR="004434CE" w:rsidRDefault="00543285" w:rsidP="004434C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\</w:t>
      </w:r>
    </w:p>
    <w:p w:rsidR="00543285" w:rsidRDefault="00543285" w:rsidP="004434CE">
      <w:pPr>
        <w:jc w:val="center"/>
        <w:rPr>
          <w:b/>
          <w:bCs/>
          <w:sz w:val="28"/>
          <w:szCs w:val="28"/>
        </w:rPr>
      </w:pPr>
    </w:p>
    <w:p w:rsidR="00543285" w:rsidRDefault="00543285" w:rsidP="004434CE">
      <w:pPr>
        <w:jc w:val="center"/>
        <w:rPr>
          <w:b/>
          <w:bCs/>
          <w:sz w:val="28"/>
          <w:szCs w:val="28"/>
        </w:rPr>
      </w:pPr>
    </w:p>
    <w:p w:rsidR="004434CE" w:rsidRDefault="004434CE" w:rsidP="00706C8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нормативных актов с требованиями действующего законодательства </w:t>
      </w:r>
      <w:r w:rsidRPr="0051073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10734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 w:rsidR="00706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D1427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06C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34CE" w:rsidRDefault="004434CE" w:rsidP="00706C82">
      <w:pPr>
        <w:ind w:firstLine="540"/>
        <w:jc w:val="both"/>
        <w:rPr>
          <w:sz w:val="28"/>
          <w:szCs w:val="28"/>
        </w:rPr>
      </w:pPr>
      <w:r w:rsidRPr="00D1427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Положение об оплате труда работников муниципальных учреждений городского округа Навашинский, осуществляющих выпуск продукции печатных средств массовой информации, утвержденное постановлением Администрации городского округа Навашинский Нижегородской области от 30.11.2021 г. № 1162</w:t>
      </w:r>
      <w:r w:rsidR="00F32BC4">
        <w:rPr>
          <w:sz w:val="28"/>
          <w:szCs w:val="28"/>
        </w:rPr>
        <w:t xml:space="preserve"> (далее - Положение)</w:t>
      </w:r>
      <w:r>
        <w:rPr>
          <w:sz w:val="28"/>
          <w:szCs w:val="28"/>
        </w:rPr>
        <w:t>, следующие изменения:</w:t>
      </w:r>
      <w:r w:rsidR="00706C82">
        <w:rPr>
          <w:sz w:val="28"/>
          <w:szCs w:val="28"/>
        </w:rPr>
        <w:t xml:space="preserve"> </w:t>
      </w:r>
    </w:p>
    <w:p w:rsidR="004434CE" w:rsidRDefault="004434CE" w:rsidP="00706C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названии </w:t>
      </w:r>
      <w:r w:rsidR="002C2CC8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и по тексту </w:t>
      </w:r>
      <w:r w:rsidR="002C2CC8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слова «городской округ Навашинский» </w:t>
      </w:r>
      <w:proofErr w:type="gramStart"/>
      <w:r>
        <w:rPr>
          <w:sz w:val="28"/>
          <w:szCs w:val="28"/>
        </w:rPr>
        <w:t>заменить на слова</w:t>
      </w:r>
      <w:proofErr w:type="gramEnd"/>
      <w:r>
        <w:rPr>
          <w:sz w:val="28"/>
          <w:szCs w:val="28"/>
        </w:rPr>
        <w:t xml:space="preserve"> «муниципальный округ Навашинский» в соответствующем падеже.</w:t>
      </w:r>
      <w:r w:rsidR="00706C82">
        <w:rPr>
          <w:sz w:val="28"/>
          <w:szCs w:val="28"/>
        </w:rPr>
        <w:t xml:space="preserve"> </w:t>
      </w:r>
    </w:p>
    <w:p w:rsidR="00DC492C" w:rsidRDefault="004434CE" w:rsidP="00706C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4328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DC492C">
        <w:rPr>
          <w:sz w:val="28"/>
          <w:szCs w:val="28"/>
        </w:rPr>
        <w:t>пункт</w:t>
      </w:r>
      <w:r w:rsidR="00543285">
        <w:rPr>
          <w:sz w:val="28"/>
          <w:szCs w:val="28"/>
        </w:rPr>
        <w:t>ах</w:t>
      </w:r>
      <w:r w:rsidR="00831788">
        <w:rPr>
          <w:sz w:val="28"/>
          <w:szCs w:val="28"/>
        </w:rPr>
        <w:t xml:space="preserve"> 2.3.4</w:t>
      </w:r>
      <w:r w:rsidR="002C2CC8">
        <w:rPr>
          <w:sz w:val="28"/>
          <w:szCs w:val="28"/>
        </w:rPr>
        <w:t>, 4.</w:t>
      </w:r>
      <w:r w:rsidR="00831788">
        <w:rPr>
          <w:sz w:val="28"/>
          <w:szCs w:val="28"/>
        </w:rPr>
        <w:t>5, 5.2.2</w:t>
      </w:r>
      <w:r w:rsidR="002C2CC8">
        <w:rPr>
          <w:sz w:val="28"/>
          <w:szCs w:val="28"/>
        </w:rPr>
        <w:t xml:space="preserve"> </w:t>
      </w:r>
      <w:r w:rsidR="00543285">
        <w:rPr>
          <w:sz w:val="28"/>
          <w:szCs w:val="28"/>
        </w:rPr>
        <w:t xml:space="preserve">последний абзац </w:t>
      </w:r>
      <w:r w:rsidR="00DC492C">
        <w:rPr>
          <w:sz w:val="28"/>
          <w:szCs w:val="28"/>
        </w:rPr>
        <w:t>исключить.</w:t>
      </w:r>
    </w:p>
    <w:p w:rsidR="00543285" w:rsidRPr="00543285" w:rsidRDefault="00DC492C" w:rsidP="00706C82">
      <w:pPr>
        <w:ind w:firstLine="540"/>
        <w:jc w:val="both"/>
        <w:rPr>
          <w:sz w:val="28"/>
          <w:szCs w:val="28"/>
        </w:rPr>
      </w:pPr>
      <w:r w:rsidRPr="00543285">
        <w:rPr>
          <w:sz w:val="28"/>
          <w:szCs w:val="28"/>
        </w:rPr>
        <w:t xml:space="preserve">1.3. </w:t>
      </w:r>
      <w:r w:rsidR="00543285" w:rsidRPr="00543285">
        <w:rPr>
          <w:sz w:val="28"/>
          <w:szCs w:val="28"/>
        </w:rPr>
        <w:t>П</w:t>
      </w:r>
      <w:r w:rsidRPr="00543285">
        <w:rPr>
          <w:sz w:val="28"/>
          <w:szCs w:val="28"/>
        </w:rPr>
        <w:t>ункт</w:t>
      </w:r>
      <w:r w:rsidR="00543285" w:rsidRPr="00543285">
        <w:rPr>
          <w:sz w:val="28"/>
          <w:szCs w:val="28"/>
        </w:rPr>
        <w:t xml:space="preserve"> 1.6 дополнить абзацем следующего содержания</w:t>
      </w:r>
      <w:r w:rsidR="002C2CC8" w:rsidRPr="00543285">
        <w:rPr>
          <w:sz w:val="28"/>
          <w:szCs w:val="28"/>
        </w:rPr>
        <w:t xml:space="preserve">: </w:t>
      </w:r>
    </w:p>
    <w:p w:rsidR="004434CE" w:rsidRPr="00543285" w:rsidRDefault="002C2CC8" w:rsidP="00543285">
      <w:pPr>
        <w:pStyle w:val="a5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proofErr w:type="gramStart"/>
      <w:r w:rsidRPr="00543285">
        <w:rPr>
          <w:sz w:val="28"/>
          <w:szCs w:val="28"/>
        </w:rPr>
        <w:t>«</w:t>
      </w:r>
      <w:r w:rsidR="00543285" w:rsidRPr="00543285">
        <w:rPr>
          <w:sz w:val="28"/>
          <w:szCs w:val="28"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</w:t>
      </w:r>
      <w:proofErr w:type="gramEnd"/>
      <w:r w:rsidR="00543285" w:rsidRPr="00543285">
        <w:rPr>
          <w:sz w:val="28"/>
          <w:szCs w:val="28"/>
        </w:rPr>
        <w:t xml:space="preserve"> процентов</w:t>
      </w:r>
      <w:proofErr w:type="gramStart"/>
      <w:r w:rsidRPr="00543285">
        <w:rPr>
          <w:sz w:val="28"/>
          <w:szCs w:val="28"/>
        </w:rPr>
        <w:t>.».</w:t>
      </w:r>
      <w:proofErr w:type="gramEnd"/>
    </w:p>
    <w:p w:rsidR="002C2CC8" w:rsidRDefault="002C2CC8" w:rsidP="002C2C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F32B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Организационному отделу Администрации муниципального округа Навашинский обеспечить размещение настоящего постановления на официальном сайте органов местного самоуправления </w:t>
      </w:r>
      <w:r w:rsidR="00706C8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в информационно-коммуникационной сети Интернет</w:t>
      </w:r>
      <w:r w:rsidR="00F32BC4">
        <w:rPr>
          <w:rFonts w:ascii="Times New Roman" w:hAnsi="Times New Roman" w:cs="Times New Roman"/>
          <w:sz w:val="28"/>
          <w:szCs w:val="28"/>
        </w:rPr>
        <w:t xml:space="preserve"> и опубликование в официальном вестнике – приложении к газете «</w:t>
      </w:r>
      <w:proofErr w:type="gramStart"/>
      <w:r w:rsidR="00F32BC4">
        <w:rPr>
          <w:rFonts w:ascii="Times New Roman" w:hAnsi="Times New Roman" w:cs="Times New Roman"/>
          <w:sz w:val="28"/>
          <w:szCs w:val="28"/>
        </w:rPr>
        <w:t>Приокская</w:t>
      </w:r>
      <w:proofErr w:type="gramEnd"/>
      <w:r w:rsidR="00F32BC4">
        <w:rPr>
          <w:rFonts w:ascii="Times New Roman" w:hAnsi="Times New Roman" w:cs="Times New Roman"/>
          <w:sz w:val="28"/>
          <w:szCs w:val="28"/>
        </w:rPr>
        <w:t xml:space="preserve"> правда»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2CC8" w:rsidRDefault="00F32BC4" w:rsidP="002C2C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2CC8" w:rsidRPr="00D142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C2C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C2CC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Е.В. Колпакову</w:t>
      </w:r>
      <w:r w:rsidR="002C2CC8" w:rsidRPr="007D7433">
        <w:rPr>
          <w:rFonts w:ascii="Times New Roman" w:hAnsi="Times New Roman" w:cs="Times New Roman"/>
          <w:sz w:val="28"/>
          <w:szCs w:val="28"/>
        </w:rPr>
        <w:t>.</w:t>
      </w:r>
    </w:p>
    <w:p w:rsidR="002C2CC8" w:rsidRDefault="002C2CC8" w:rsidP="002C2C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BC4" w:rsidRDefault="00F32BC4" w:rsidP="002C2C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CC8" w:rsidRDefault="002C2CC8" w:rsidP="00F32B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</w:t>
      </w:r>
      <w:r w:rsidR="00706C8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4328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Т.А. Берсенева</w:t>
      </w:r>
    </w:p>
    <w:p w:rsidR="00DC492C" w:rsidRPr="00F32BC4" w:rsidRDefault="00DC492C" w:rsidP="00F32B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DC492C" w:rsidRPr="00F32BC4" w:rsidSect="005432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180CA7"/>
    <w:rsid w:val="002C2CC8"/>
    <w:rsid w:val="00367F7A"/>
    <w:rsid w:val="003A5A35"/>
    <w:rsid w:val="003B74DC"/>
    <w:rsid w:val="004434CE"/>
    <w:rsid w:val="00543285"/>
    <w:rsid w:val="00610374"/>
    <w:rsid w:val="00692242"/>
    <w:rsid w:val="006A0FF2"/>
    <w:rsid w:val="00706C82"/>
    <w:rsid w:val="007F59AF"/>
    <w:rsid w:val="00831788"/>
    <w:rsid w:val="00887162"/>
    <w:rsid w:val="00A21AB7"/>
    <w:rsid w:val="00A84CE6"/>
    <w:rsid w:val="00B4403E"/>
    <w:rsid w:val="00BE17DC"/>
    <w:rsid w:val="00C43909"/>
    <w:rsid w:val="00DC492C"/>
    <w:rsid w:val="00F3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434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uiPriority w:val="99"/>
    <w:rsid w:val="004434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C49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434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uiPriority w:val="99"/>
    <w:rsid w:val="004434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C49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24DF-D9BA-43AD-9687-7E34760E1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5</cp:revision>
  <dcterms:created xsi:type="dcterms:W3CDTF">2026-06-24T15:44:00Z</dcterms:created>
  <dcterms:modified xsi:type="dcterms:W3CDTF">2026-06-25T06:49:00Z</dcterms:modified>
</cp:coreProperties>
</file>