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BF" w:rsidRPr="005D3C4E" w:rsidRDefault="008866BF" w:rsidP="008866BF">
      <w:pPr>
        <w:ind w:right="-104"/>
        <w:jc w:val="center"/>
        <w:rPr>
          <w:b/>
          <w:sz w:val="20"/>
        </w:rPr>
      </w:pPr>
      <w:r w:rsidRPr="005D3C4E">
        <w:rPr>
          <w:b/>
          <w:sz w:val="22"/>
          <w:szCs w:val="22"/>
        </w:rPr>
        <w:t xml:space="preserve">ИНФОРМАЦИОННЫЙ БЮЛЛЕТЕНЬ </w:t>
      </w:r>
      <w:r w:rsidRPr="00320CCB">
        <w:rPr>
          <w:b/>
          <w:sz w:val="22"/>
          <w:szCs w:val="22"/>
        </w:rPr>
        <w:t>№</w:t>
      </w:r>
      <w:r w:rsidR="00B70152">
        <w:rPr>
          <w:b/>
          <w:sz w:val="22"/>
          <w:szCs w:val="22"/>
        </w:rPr>
        <w:t>9</w:t>
      </w:r>
    </w:p>
    <w:p w:rsidR="0035399F" w:rsidRPr="00147A0B" w:rsidRDefault="0035399F" w:rsidP="0035399F"/>
    <w:p w:rsidR="007A66C9" w:rsidRPr="00147A0B" w:rsidRDefault="003D072B" w:rsidP="00AB4211">
      <w:pPr>
        <w:tabs>
          <w:tab w:val="left" w:pos="2410"/>
        </w:tabs>
        <w:ind w:firstLine="567"/>
        <w:jc w:val="both"/>
        <w:rPr>
          <w:sz w:val="22"/>
          <w:szCs w:val="22"/>
        </w:rPr>
      </w:pPr>
      <w:r w:rsidRPr="00147A0B">
        <w:rPr>
          <w:b/>
          <w:bCs/>
          <w:sz w:val="22"/>
          <w:szCs w:val="22"/>
          <w:u w:val="single"/>
        </w:rPr>
        <w:t>«</w:t>
      </w:r>
      <w:r w:rsidR="00620158" w:rsidRPr="00620158">
        <w:rPr>
          <w:b/>
          <w:bCs/>
          <w:sz w:val="22"/>
          <w:szCs w:val="22"/>
          <w:u w:val="single"/>
        </w:rPr>
        <w:t>0</w:t>
      </w:r>
      <w:r w:rsidR="00B70152">
        <w:rPr>
          <w:b/>
          <w:bCs/>
          <w:sz w:val="22"/>
          <w:szCs w:val="22"/>
          <w:u w:val="single"/>
        </w:rPr>
        <w:t>5</w:t>
      </w:r>
      <w:r w:rsidR="00E81AA3" w:rsidRPr="00620158">
        <w:rPr>
          <w:b/>
          <w:bCs/>
          <w:sz w:val="22"/>
          <w:szCs w:val="22"/>
          <w:u w:val="single"/>
        </w:rPr>
        <w:t>»</w:t>
      </w:r>
      <w:r w:rsidR="008866BF" w:rsidRPr="00620158">
        <w:rPr>
          <w:b/>
          <w:bCs/>
          <w:sz w:val="22"/>
          <w:szCs w:val="22"/>
          <w:u w:val="single"/>
        </w:rPr>
        <w:t xml:space="preserve"> </w:t>
      </w:r>
      <w:r w:rsidR="00B70152">
        <w:rPr>
          <w:b/>
          <w:bCs/>
          <w:sz w:val="22"/>
          <w:szCs w:val="22"/>
          <w:u w:val="single"/>
        </w:rPr>
        <w:t xml:space="preserve">февраля </w:t>
      </w:r>
      <w:r w:rsidR="00FC5B3D" w:rsidRPr="00620158">
        <w:rPr>
          <w:b/>
          <w:bCs/>
          <w:sz w:val="22"/>
          <w:szCs w:val="22"/>
          <w:u w:val="single"/>
        </w:rPr>
        <w:t>201</w:t>
      </w:r>
      <w:r w:rsidR="00B70152">
        <w:rPr>
          <w:b/>
          <w:bCs/>
          <w:sz w:val="22"/>
          <w:szCs w:val="22"/>
          <w:u w:val="single"/>
        </w:rPr>
        <w:t>9</w:t>
      </w:r>
      <w:r w:rsidR="00FC5B3D" w:rsidRPr="00620158">
        <w:rPr>
          <w:b/>
          <w:bCs/>
          <w:sz w:val="22"/>
          <w:szCs w:val="22"/>
          <w:u w:val="single"/>
        </w:rPr>
        <w:t xml:space="preserve"> года</w:t>
      </w:r>
      <w:r w:rsidR="00EB5FB6" w:rsidRPr="00620158">
        <w:rPr>
          <w:b/>
          <w:bCs/>
          <w:sz w:val="22"/>
          <w:szCs w:val="22"/>
          <w:u w:val="single"/>
        </w:rPr>
        <w:t xml:space="preserve">  в </w:t>
      </w:r>
      <w:r w:rsidR="008866BF" w:rsidRPr="00620158">
        <w:rPr>
          <w:b/>
          <w:bCs/>
          <w:sz w:val="22"/>
          <w:szCs w:val="22"/>
          <w:u w:val="single"/>
        </w:rPr>
        <w:t>14</w:t>
      </w:r>
      <w:r w:rsidR="00EB5FB6" w:rsidRPr="00620158">
        <w:rPr>
          <w:b/>
          <w:bCs/>
          <w:sz w:val="22"/>
          <w:szCs w:val="22"/>
          <w:u w:val="single"/>
        </w:rPr>
        <w:t>-</w:t>
      </w:r>
      <w:r w:rsidR="00FA38BE" w:rsidRPr="00620158">
        <w:rPr>
          <w:b/>
          <w:bCs/>
          <w:sz w:val="22"/>
          <w:szCs w:val="22"/>
          <w:u w:val="single"/>
        </w:rPr>
        <w:t>0</w:t>
      </w:r>
      <w:r w:rsidR="00F87056" w:rsidRPr="00620158">
        <w:rPr>
          <w:b/>
          <w:bCs/>
          <w:sz w:val="22"/>
          <w:szCs w:val="22"/>
          <w:u w:val="single"/>
        </w:rPr>
        <w:t>0</w:t>
      </w:r>
      <w:r w:rsidR="00952AA3">
        <w:rPr>
          <w:b/>
          <w:bCs/>
          <w:sz w:val="22"/>
          <w:szCs w:val="22"/>
          <w:u w:val="single"/>
        </w:rPr>
        <w:t xml:space="preserve"> </w:t>
      </w:r>
      <w:r w:rsidR="00DD5F78" w:rsidRPr="00147A0B">
        <w:rPr>
          <w:bCs/>
          <w:sz w:val="22"/>
          <w:szCs w:val="22"/>
        </w:rPr>
        <w:t>в</w:t>
      </w:r>
      <w:r w:rsidR="00952AA3">
        <w:rPr>
          <w:bCs/>
          <w:sz w:val="22"/>
          <w:szCs w:val="22"/>
        </w:rPr>
        <w:t xml:space="preserve"> </w:t>
      </w:r>
      <w:r w:rsidR="008866BF">
        <w:rPr>
          <w:sz w:val="22"/>
          <w:szCs w:val="22"/>
        </w:rPr>
        <w:t>А</w:t>
      </w:r>
      <w:r w:rsidR="008866BF" w:rsidRPr="000D2ED2">
        <w:rPr>
          <w:sz w:val="22"/>
          <w:szCs w:val="22"/>
        </w:rPr>
        <w:t>дминистрации городского округа</w:t>
      </w:r>
      <w:r w:rsidR="008866BF" w:rsidRPr="00147A0B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 xml:space="preserve">Навашинский Нижегородской области </w:t>
      </w:r>
      <w:r w:rsidR="00DD5F78" w:rsidRPr="00147A0B">
        <w:rPr>
          <w:sz w:val="22"/>
          <w:szCs w:val="22"/>
        </w:rPr>
        <w:t>(</w:t>
      </w:r>
      <w:r w:rsidR="008866BF" w:rsidRPr="000D2ED2">
        <w:rPr>
          <w:sz w:val="22"/>
          <w:szCs w:val="22"/>
        </w:rPr>
        <w:t xml:space="preserve">Нижегородская область, г.Навашино, пл. </w:t>
      </w:r>
      <w:r w:rsidR="008866BF">
        <w:rPr>
          <w:sz w:val="22"/>
          <w:szCs w:val="22"/>
        </w:rPr>
        <w:t>Ленина, 7, помещение зала заседаний</w:t>
      </w:r>
      <w:r w:rsidR="00DD5F78" w:rsidRPr="00147A0B">
        <w:rPr>
          <w:sz w:val="22"/>
          <w:szCs w:val="22"/>
        </w:rPr>
        <w:t xml:space="preserve">) </w:t>
      </w:r>
      <w:r w:rsidR="00EB5FB6" w:rsidRPr="00147A0B">
        <w:rPr>
          <w:sz w:val="22"/>
          <w:szCs w:val="22"/>
        </w:rPr>
        <w:t xml:space="preserve">состоится </w:t>
      </w:r>
      <w:r w:rsidR="008866BF">
        <w:rPr>
          <w:sz w:val="22"/>
          <w:szCs w:val="22"/>
        </w:rPr>
        <w:t xml:space="preserve">открытый </w:t>
      </w:r>
      <w:r w:rsidR="00EB5FB6" w:rsidRPr="00C0695F">
        <w:rPr>
          <w:sz w:val="22"/>
          <w:szCs w:val="22"/>
        </w:rPr>
        <w:t>аукцион</w:t>
      </w:r>
      <w:r w:rsidR="00EB5FB6" w:rsidRPr="00147A0B">
        <w:rPr>
          <w:sz w:val="22"/>
          <w:szCs w:val="22"/>
        </w:rPr>
        <w:t xml:space="preserve"> на право заключения договора </w:t>
      </w:r>
      <w:r w:rsidR="00C0695F">
        <w:rPr>
          <w:sz w:val="22"/>
          <w:szCs w:val="22"/>
        </w:rPr>
        <w:t xml:space="preserve">аренды </w:t>
      </w:r>
      <w:r w:rsidR="008866BF">
        <w:rPr>
          <w:sz w:val="22"/>
          <w:szCs w:val="22"/>
        </w:rPr>
        <w:t xml:space="preserve">земельного </w:t>
      </w:r>
      <w:r w:rsidR="00EB5FB6" w:rsidRPr="00147A0B">
        <w:rPr>
          <w:sz w:val="22"/>
          <w:szCs w:val="22"/>
        </w:rPr>
        <w:t>участка,</w:t>
      </w:r>
      <w:r w:rsidR="00C0695F" w:rsidRPr="00C0695F">
        <w:rPr>
          <w:sz w:val="22"/>
          <w:szCs w:val="22"/>
        </w:rPr>
        <w:t xml:space="preserve"> с кадастровым номером 52:37:1400003:239, площадью 400 кв.м., расположенного по адресу: Нижегородская область, городской округ Навашинский, с.п. Степурино, ул. Жукова, д. 24а, вид разрешенного использования – для индивидуального жилищного строительства, категория земель – земли населенных пунктов</w:t>
      </w:r>
      <w:r w:rsidR="007A66C9" w:rsidRPr="00147A0B">
        <w:rPr>
          <w:sz w:val="22"/>
          <w:szCs w:val="22"/>
        </w:rPr>
        <w:t>.</w:t>
      </w:r>
    </w:p>
    <w:p w:rsidR="002B0BA2" w:rsidRPr="00147A0B" w:rsidRDefault="002B0BA2" w:rsidP="00F90225">
      <w:pPr>
        <w:ind w:firstLine="709"/>
        <w:jc w:val="both"/>
        <w:rPr>
          <w:sz w:val="22"/>
          <w:szCs w:val="22"/>
        </w:rPr>
      </w:pPr>
    </w:p>
    <w:p w:rsidR="0016264C" w:rsidRPr="00147A0B" w:rsidRDefault="002B0BA2" w:rsidP="0016264C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1.Организатор аукциона</w:t>
      </w:r>
    </w:p>
    <w:p w:rsidR="00DD5F78" w:rsidRPr="00147A0B" w:rsidRDefault="002B0BA2" w:rsidP="00DD5F7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</w:t>
      </w:r>
      <w:r w:rsidR="008866BF"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>аукциона -</w:t>
      </w:r>
      <w:r w:rsidR="008866BF">
        <w:rPr>
          <w:sz w:val="22"/>
          <w:szCs w:val="22"/>
        </w:rPr>
        <w:t xml:space="preserve"> </w:t>
      </w:r>
      <w:r w:rsidR="008866BF" w:rsidRPr="0069645F">
        <w:rPr>
          <w:sz w:val="22"/>
          <w:szCs w:val="22"/>
        </w:rPr>
        <w:t>Комитет по управлению муниципальным имуществом</w:t>
      </w:r>
      <w:r w:rsidR="008866BF">
        <w:rPr>
          <w:sz w:val="22"/>
          <w:szCs w:val="22"/>
        </w:rPr>
        <w:t xml:space="preserve"> Администрации</w:t>
      </w:r>
      <w:r w:rsidR="008866BF" w:rsidRPr="0069645F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>городского округа Навашинский</w:t>
      </w:r>
      <w:r w:rsidR="008866BF" w:rsidRPr="0069645F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>Нижегородской области (</w:t>
      </w:r>
      <w:r w:rsidR="008866BF" w:rsidRPr="0069645F">
        <w:rPr>
          <w:sz w:val="22"/>
          <w:szCs w:val="22"/>
        </w:rPr>
        <w:t>далее</w:t>
      </w:r>
      <w:r w:rsidR="008866BF">
        <w:rPr>
          <w:sz w:val="22"/>
          <w:szCs w:val="22"/>
        </w:rPr>
        <w:t xml:space="preserve"> - </w:t>
      </w:r>
      <w:r w:rsidR="008866BF" w:rsidRPr="0069645F">
        <w:rPr>
          <w:sz w:val="22"/>
          <w:szCs w:val="22"/>
        </w:rPr>
        <w:t>Комитет)</w:t>
      </w:r>
      <w:r w:rsidR="008866BF">
        <w:rPr>
          <w:sz w:val="22"/>
          <w:szCs w:val="22"/>
        </w:rPr>
        <w:t>, местонахождение: Нижегородская область, г. Навашино, ул. Ленина, д. 28а</w:t>
      </w:r>
      <w:r w:rsidR="00DD5F78" w:rsidRPr="00147A0B">
        <w:rPr>
          <w:sz w:val="22"/>
          <w:szCs w:val="22"/>
        </w:rPr>
        <w:t>.</w:t>
      </w:r>
    </w:p>
    <w:p w:rsidR="0016264C" w:rsidRPr="00147A0B" w:rsidRDefault="002B0BA2" w:rsidP="0016264C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2. Реквизит</w:t>
      </w:r>
      <w:r w:rsidR="0016264C" w:rsidRPr="00147A0B">
        <w:rPr>
          <w:b/>
          <w:sz w:val="22"/>
          <w:szCs w:val="22"/>
        </w:rPr>
        <w:t>ы решения о проведении аукциона</w:t>
      </w:r>
    </w:p>
    <w:p w:rsidR="002B0BA2" w:rsidRPr="00147A0B" w:rsidRDefault="00EB5FB6" w:rsidP="00614389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Организация и проведение </w:t>
      </w:r>
      <w:r w:rsidR="008866BF"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 xml:space="preserve">аукциона на право заключения договора </w:t>
      </w:r>
      <w:r w:rsidR="00C0695F">
        <w:rPr>
          <w:sz w:val="22"/>
          <w:szCs w:val="22"/>
        </w:rPr>
        <w:t>аренды</w:t>
      </w:r>
      <w:r w:rsidRPr="00147A0B">
        <w:rPr>
          <w:sz w:val="22"/>
          <w:szCs w:val="22"/>
        </w:rPr>
        <w:t xml:space="preserve"> земельного участка, </w:t>
      </w:r>
      <w:r w:rsidR="00C0695F" w:rsidRPr="00C0695F">
        <w:rPr>
          <w:sz w:val="22"/>
          <w:szCs w:val="22"/>
        </w:rPr>
        <w:t xml:space="preserve">с кадастровым номером </w:t>
      </w:r>
      <w:r w:rsidR="00B70152" w:rsidRPr="00B70152">
        <w:rPr>
          <w:sz w:val="22"/>
          <w:szCs w:val="22"/>
        </w:rPr>
        <w:t xml:space="preserve">52:37:0600001:3266, площадью 1931 кв.м., расположенного по адресу: Нижегородская область, Навашинский район, г. Навашино, ул. Шверника, 20 метров северо-восточнее земельного участка №15, вид разрешенного использования – для открытого складирования песко-соляной смеси, категория земель – земли населенных пунктов, </w:t>
      </w:r>
      <w:r w:rsidRPr="00147A0B">
        <w:rPr>
          <w:sz w:val="22"/>
          <w:szCs w:val="22"/>
        </w:rPr>
        <w:t>осуще</w:t>
      </w:r>
      <w:r w:rsidR="0023446A" w:rsidRPr="00147A0B">
        <w:rPr>
          <w:sz w:val="22"/>
          <w:szCs w:val="22"/>
        </w:rPr>
        <w:t>ствляется во исполнени</w:t>
      </w:r>
      <w:r w:rsidR="00A25ADB" w:rsidRPr="00147A0B">
        <w:rPr>
          <w:sz w:val="22"/>
          <w:szCs w:val="22"/>
        </w:rPr>
        <w:t>е</w:t>
      </w:r>
      <w:r w:rsidRPr="00147A0B">
        <w:rPr>
          <w:sz w:val="22"/>
          <w:szCs w:val="22"/>
        </w:rPr>
        <w:t xml:space="preserve"> распоряжени</w:t>
      </w:r>
      <w:r w:rsidR="00614389" w:rsidRPr="00147A0B">
        <w:rPr>
          <w:sz w:val="22"/>
          <w:szCs w:val="22"/>
        </w:rPr>
        <w:t>я</w:t>
      </w:r>
      <w:r w:rsidR="008866BF">
        <w:rPr>
          <w:sz w:val="22"/>
          <w:szCs w:val="22"/>
        </w:rPr>
        <w:t xml:space="preserve"> Администрации городского округа Навашинский Нижегородской области от</w:t>
      </w:r>
      <w:r w:rsidR="00620158">
        <w:rPr>
          <w:sz w:val="22"/>
          <w:szCs w:val="22"/>
        </w:rPr>
        <w:t xml:space="preserve"> 1</w:t>
      </w:r>
      <w:r w:rsidR="00B70152">
        <w:rPr>
          <w:sz w:val="22"/>
          <w:szCs w:val="22"/>
        </w:rPr>
        <w:t>3</w:t>
      </w:r>
      <w:r w:rsidR="00620158">
        <w:rPr>
          <w:sz w:val="22"/>
          <w:szCs w:val="22"/>
        </w:rPr>
        <w:t>.</w:t>
      </w:r>
      <w:r w:rsidR="00B70152">
        <w:rPr>
          <w:sz w:val="22"/>
          <w:szCs w:val="22"/>
        </w:rPr>
        <w:t>12</w:t>
      </w:r>
      <w:r w:rsidR="00620158">
        <w:rPr>
          <w:sz w:val="22"/>
          <w:szCs w:val="22"/>
        </w:rPr>
        <w:t>.2018 №</w:t>
      </w:r>
      <w:r w:rsidR="00B70152">
        <w:rPr>
          <w:sz w:val="22"/>
          <w:szCs w:val="22"/>
        </w:rPr>
        <w:t>850</w:t>
      </w:r>
      <w:r w:rsidR="00620158">
        <w:rPr>
          <w:sz w:val="22"/>
          <w:szCs w:val="22"/>
        </w:rPr>
        <w:t>-р «О проведении открытого аукциона».</w:t>
      </w:r>
    </w:p>
    <w:p w:rsidR="00D4423F" w:rsidRPr="00147A0B" w:rsidRDefault="003F09DB" w:rsidP="00D7590E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3</w:t>
      </w:r>
      <w:r w:rsidR="00E519A2" w:rsidRPr="00147A0B">
        <w:rPr>
          <w:b/>
          <w:sz w:val="22"/>
          <w:szCs w:val="22"/>
        </w:rPr>
        <w:t>. Предмет</w:t>
      </w:r>
      <w:r w:rsidR="002B0BA2" w:rsidRPr="00147A0B">
        <w:rPr>
          <w:b/>
          <w:sz w:val="22"/>
          <w:szCs w:val="22"/>
        </w:rPr>
        <w:t xml:space="preserve"> аукциона</w:t>
      </w:r>
    </w:p>
    <w:p w:rsidR="005F50C8" w:rsidRPr="00B70152" w:rsidRDefault="00EB5FB6" w:rsidP="00D41256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Предметом </w:t>
      </w:r>
      <w:r w:rsidR="008866BF">
        <w:rPr>
          <w:bCs/>
          <w:sz w:val="22"/>
          <w:szCs w:val="22"/>
        </w:rPr>
        <w:t xml:space="preserve">открытого </w:t>
      </w:r>
      <w:r w:rsidRPr="00147A0B">
        <w:rPr>
          <w:bCs/>
          <w:sz w:val="22"/>
          <w:szCs w:val="22"/>
        </w:rPr>
        <w:t xml:space="preserve">аукциона является право на заключение договора </w:t>
      </w:r>
      <w:r w:rsidR="004B684F">
        <w:rPr>
          <w:bCs/>
          <w:sz w:val="22"/>
          <w:szCs w:val="22"/>
        </w:rPr>
        <w:t>аренды</w:t>
      </w:r>
      <w:r w:rsidR="008866BF">
        <w:rPr>
          <w:bCs/>
          <w:sz w:val="22"/>
          <w:szCs w:val="22"/>
        </w:rPr>
        <w:t xml:space="preserve"> </w:t>
      </w:r>
      <w:r w:rsidR="00B70152">
        <w:rPr>
          <w:bCs/>
          <w:sz w:val="22"/>
          <w:szCs w:val="22"/>
        </w:rPr>
        <w:t xml:space="preserve">сроком на 5 (пять) лет </w:t>
      </w:r>
      <w:r w:rsidRPr="00147A0B">
        <w:rPr>
          <w:bCs/>
          <w:sz w:val="22"/>
          <w:szCs w:val="22"/>
        </w:rPr>
        <w:t>земельного участка,</w:t>
      </w:r>
      <w:r w:rsidR="008866BF">
        <w:rPr>
          <w:bCs/>
          <w:sz w:val="22"/>
          <w:szCs w:val="22"/>
        </w:rPr>
        <w:t xml:space="preserve"> </w:t>
      </w:r>
      <w:r w:rsidR="008866BF" w:rsidRPr="00B70152">
        <w:rPr>
          <w:bCs/>
          <w:sz w:val="22"/>
          <w:szCs w:val="22"/>
        </w:rPr>
        <w:t xml:space="preserve">с </w:t>
      </w:r>
      <w:r w:rsidR="00B70152" w:rsidRPr="00B70152">
        <w:rPr>
          <w:bCs/>
          <w:sz w:val="22"/>
          <w:szCs w:val="22"/>
        </w:rPr>
        <w:t xml:space="preserve">52:37:0600001:3266, площадью 1931 кв.м., расположенного по адресу: Нижегородская область, Навашинский район, г. Навашино, ул. Шверника, 20 метров северо-восточнее земельного участка №15, вид разрешенного использования – для открытого складирования песко-соляной смеси, категория земель – земли населенных пунктов </w:t>
      </w:r>
      <w:r w:rsidR="00B44357" w:rsidRPr="00B70152">
        <w:rPr>
          <w:bCs/>
          <w:sz w:val="22"/>
          <w:szCs w:val="22"/>
        </w:rPr>
        <w:t>(далее – земельный участок)</w:t>
      </w:r>
      <w:r w:rsidR="008866BF" w:rsidRPr="00B70152">
        <w:rPr>
          <w:bCs/>
          <w:sz w:val="22"/>
          <w:szCs w:val="22"/>
        </w:rPr>
        <w:t>.</w:t>
      </w:r>
    </w:p>
    <w:p w:rsidR="003E4ED0" w:rsidRPr="00147A0B" w:rsidRDefault="003E4ED0" w:rsidP="00D41256">
      <w:pPr>
        <w:ind w:firstLine="567"/>
        <w:jc w:val="both"/>
        <w:rPr>
          <w:bCs/>
          <w:sz w:val="10"/>
          <w:szCs w:val="10"/>
        </w:rPr>
      </w:pPr>
    </w:p>
    <w:p w:rsidR="00EB5FB6" w:rsidRPr="00B70152" w:rsidRDefault="00EB5FB6" w:rsidP="00D41256">
      <w:pPr>
        <w:ind w:firstLine="567"/>
        <w:jc w:val="center"/>
        <w:rPr>
          <w:b/>
          <w:iCs/>
          <w:sz w:val="22"/>
          <w:szCs w:val="22"/>
        </w:rPr>
      </w:pPr>
      <w:r w:rsidRPr="00B70152">
        <w:rPr>
          <w:b/>
          <w:sz w:val="22"/>
          <w:szCs w:val="22"/>
        </w:rPr>
        <w:t xml:space="preserve">Характеристика </w:t>
      </w:r>
      <w:r w:rsidRPr="00B70152">
        <w:rPr>
          <w:b/>
          <w:iCs/>
          <w:sz w:val="22"/>
          <w:szCs w:val="22"/>
        </w:rPr>
        <w:t>земельного участка:</w:t>
      </w:r>
    </w:p>
    <w:p w:rsidR="00B70152" w:rsidRDefault="00EB5FB6" w:rsidP="00D41256">
      <w:pPr>
        <w:ind w:firstLine="567"/>
        <w:jc w:val="both"/>
        <w:rPr>
          <w:bCs/>
          <w:sz w:val="22"/>
          <w:szCs w:val="22"/>
        </w:rPr>
      </w:pPr>
      <w:r w:rsidRPr="00147A0B">
        <w:rPr>
          <w:b/>
          <w:bCs/>
          <w:sz w:val="22"/>
          <w:szCs w:val="22"/>
        </w:rPr>
        <w:t>Местоположение земельного участка</w:t>
      </w:r>
      <w:r w:rsidRPr="00147A0B">
        <w:rPr>
          <w:bCs/>
          <w:sz w:val="22"/>
          <w:szCs w:val="22"/>
        </w:rPr>
        <w:t>:</w:t>
      </w:r>
      <w:r w:rsidR="008866BF">
        <w:rPr>
          <w:bCs/>
          <w:sz w:val="22"/>
          <w:szCs w:val="22"/>
        </w:rPr>
        <w:t xml:space="preserve"> </w:t>
      </w:r>
      <w:r w:rsidR="00B70152" w:rsidRPr="00B70152">
        <w:rPr>
          <w:bCs/>
          <w:sz w:val="22"/>
          <w:szCs w:val="22"/>
        </w:rPr>
        <w:t>Нижегородская область, Навашинский район, г. Навашино, ул. Шверника, 20 метров северо-восточнее земельного участка №15</w:t>
      </w:r>
    </w:p>
    <w:p w:rsidR="00EB5FB6" w:rsidRPr="00147A0B" w:rsidRDefault="00EB5FB6" w:rsidP="00D41256">
      <w:pPr>
        <w:ind w:firstLine="567"/>
        <w:jc w:val="both"/>
        <w:rPr>
          <w:bCs/>
          <w:sz w:val="22"/>
          <w:szCs w:val="22"/>
        </w:rPr>
      </w:pPr>
      <w:r w:rsidRPr="00147A0B">
        <w:rPr>
          <w:b/>
          <w:bCs/>
          <w:sz w:val="22"/>
          <w:szCs w:val="22"/>
        </w:rPr>
        <w:t>Кадастровый номер</w:t>
      </w:r>
      <w:r w:rsidR="001E45DC" w:rsidRPr="00147A0B">
        <w:rPr>
          <w:bCs/>
          <w:sz w:val="22"/>
          <w:szCs w:val="22"/>
        </w:rPr>
        <w:t>:</w:t>
      </w:r>
      <w:r w:rsidR="008866BF">
        <w:rPr>
          <w:bCs/>
          <w:sz w:val="22"/>
          <w:szCs w:val="22"/>
        </w:rPr>
        <w:t xml:space="preserve"> </w:t>
      </w:r>
      <w:r w:rsidR="00B70152" w:rsidRPr="00B70152">
        <w:rPr>
          <w:bCs/>
          <w:sz w:val="22"/>
          <w:szCs w:val="22"/>
        </w:rPr>
        <w:t>52:37:0600001:3266</w:t>
      </w:r>
    </w:p>
    <w:p w:rsidR="00EB5FB6" w:rsidRPr="00147A0B" w:rsidRDefault="00D823D0" w:rsidP="00D41256">
      <w:pPr>
        <w:ind w:firstLine="567"/>
        <w:jc w:val="both"/>
        <w:rPr>
          <w:sz w:val="22"/>
          <w:szCs w:val="22"/>
        </w:rPr>
      </w:pPr>
      <w:r w:rsidRPr="00147A0B">
        <w:rPr>
          <w:b/>
          <w:iCs/>
          <w:sz w:val="22"/>
          <w:szCs w:val="22"/>
        </w:rPr>
        <w:t>Категория земель</w:t>
      </w:r>
      <w:r w:rsidR="004D0547" w:rsidRPr="00147A0B">
        <w:rPr>
          <w:sz w:val="22"/>
          <w:szCs w:val="22"/>
        </w:rPr>
        <w:t>: земли населенных пунктов.</w:t>
      </w:r>
    </w:p>
    <w:p w:rsidR="00EB5FB6" w:rsidRPr="00147A0B" w:rsidRDefault="00EB5FB6" w:rsidP="00D41256">
      <w:pPr>
        <w:ind w:firstLine="567"/>
        <w:jc w:val="both"/>
        <w:rPr>
          <w:iCs/>
          <w:sz w:val="22"/>
          <w:szCs w:val="22"/>
        </w:rPr>
      </w:pPr>
      <w:r w:rsidRPr="00147A0B">
        <w:rPr>
          <w:b/>
          <w:iCs/>
          <w:sz w:val="22"/>
          <w:szCs w:val="22"/>
        </w:rPr>
        <w:t>Площадь земельного участка</w:t>
      </w:r>
      <w:r w:rsidRPr="00147A0B">
        <w:rPr>
          <w:iCs/>
          <w:sz w:val="22"/>
          <w:szCs w:val="22"/>
        </w:rPr>
        <w:t xml:space="preserve">: </w:t>
      </w:r>
      <w:r w:rsidR="00B70152">
        <w:rPr>
          <w:iCs/>
          <w:sz w:val="22"/>
          <w:szCs w:val="22"/>
        </w:rPr>
        <w:t>1931</w:t>
      </w:r>
      <w:r w:rsidR="00B44357">
        <w:rPr>
          <w:iCs/>
          <w:sz w:val="22"/>
          <w:szCs w:val="22"/>
        </w:rPr>
        <w:t xml:space="preserve"> кв.м.</w:t>
      </w:r>
    </w:p>
    <w:p w:rsidR="004D0547" w:rsidRDefault="004D0547" w:rsidP="00D41256">
      <w:pPr>
        <w:ind w:firstLine="567"/>
        <w:jc w:val="both"/>
        <w:rPr>
          <w:iCs/>
          <w:sz w:val="22"/>
          <w:szCs w:val="22"/>
        </w:rPr>
      </w:pPr>
      <w:r w:rsidRPr="00147A0B">
        <w:rPr>
          <w:b/>
          <w:iCs/>
          <w:sz w:val="22"/>
          <w:szCs w:val="22"/>
        </w:rPr>
        <w:t>Вид приобретаемого права</w:t>
      </w:r>
      <w:r w:rsidRPr="00147A0B">
        <w:rPr>
          <w:iCs/>
          <w:sz w:val="22"/>
          <w:szCs w:val="22"/>
        </w:rPr>
        <w:t xml:space="preserve">: </w:t>
      </w:r>
      <w:r w:rsidR="007C3177">
        <w:rPr>
          <w:iCs/>
          <w:sz w:val="22"/>
          <w:szCs w:val="22"/>
        </w:rPr>
        <w:t xml:space="preserve">аренда, сроком на </w:t>
      </w:r>
      <w:r w:rsidR="00B70152">
        <w:rPr>
          <w:iCs/>
          <w:sz w:val="22"/>
          <w:szCs w:val="22"/>
        </w:rPr>
        <w:t>5</w:t>
      </w:r>
      <w:r w:rsidR="007C3177">
        <w:rPr>
          <w:iCs/>
          <w:sz w:val="22"/>
          <w:szCs w:val="22"/>
        </w:rPr>
        <w:t xml:space="preserve"> (</w:t>
      </w:r>
      <w:r w:rsidR="00B70152">
        <w:rPr>
          <w:iCs/>
          <w:sz w:val="22"/>
          <w:szCs w:val="22"/>
        </w:rPr>
        <w:t>пять</w:t>
      </w:r>
      <w:r w:rsidR="007C3177">
        <w:rPr>
          <w:iCs/>
          <w:sz w:val="22"/>
          <w:szCs w:val="22"/>
        </w:rPr>
        <w:t>) лет</w:t>
      </w:r>
    </w:p>
    <w:p w:rsidR="00B70152" w:rsidRPr="00147A0B" w:rsidRDefault="00B70152" w:rsidP="00D41256">
      <w:pPr>
        <w:ind w:firstLine="567"/>
        <w:jc w:val="both"/>
        <w:rPr>
          <w:iCs/>
          <w:sz w:val="22"/>
          <w:szCs w:val="22"/>
        </w:rPr>
      </w:pPr>
      <w:r w:rsidRPr="00B70152">
        <w:rPr>
          <w:b/>
          <w:iCs/>
          <w:sz w:val="22"/>
          <w:szCs w:val="22"/>
        </w:rPr>
        <w:t>Вид разрешенного использования:</w:t>
      </w:r>
      <w:r>
        <w:rPr>
          <w:iCs/>
          <w:sz w:val="22"/>
          <w:szCs w:val="22"/>
        </w:rPr>
        <w:t xml:space="preserve"> для </w:t>
      </w:r>
      <w:r w:rsidRPr="00B70152">
        <w:rPr>
          <w:bCs/>
          <w:sz w:val="22"/>
          <w:szCs w:val="22"/>
        </w:rPr>
        <w:t>открытого складирования песко-соляной смеси</w:t>
      </w:r>
    </w:p>
    <w:p w:rsidR="004D0547" w:rsidRDefault="004D0547" w:rsidP="00D41256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b/>
          <w:bCs/>
          <w:sz w:val="22"/>
          <w:szCs w:val="22"/>
        </w:rPr>
        <w:t>Обременения земельного участка:</w:t>
      </w:r>
      <w:r w:rsidRPr="00147A0B">
        <w:rPr>
          <w:sz w:val="22"/>
          <w:szCs w:val="22"/>
        </w:rPr>
        <w:t xml:space="preserve"> на дату принятия решения о проведении аукциона на участок не зарегистрированы права третьих лиц.</w:t>
      </w:r>
    </w:p>
    <w:p w:rsidR="00402715" w:rsidRDefault="00402715" w:rsidP="00620158">
      <w:pPr>
        <w:pStyle w:val="afb"/>
        <w:ind w:left="0" w:right="43"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</w:rPr>
        <w:t>Общие характеристики земельного участка: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границы земельн</w:t>
      </w:r>
      <w:r>
        <w:rPr>
          <w:rFonts w:ascii="Times New Roman" w:hAnsi="Times New Roman"/>
          <w:sz w:val="22"/>
        </w:rPr>
        <w:t>ого</w:t>
      </w:r>
      <w:r w:rsidRPr="000F6220">
        <w:rPr>
          <w:rFonts w:ascii="Times New Roman" w:hAnsi="Times New Roman"/>
          <w:sz w:val="22"/>
        </w:rPr>
        <w:t xml:space="preserve"> участк</w:t>
      </w:r>
      <w:r>
        <w:rPr>
          <w:rFonts w:ascii="Times New Roman" w:hAnsi="Times New Roman"/>
          <w:sz w:val="22"/>
        </w:rPr>
        <w:t>а</w:t>
      </w:r>
      <w:r w:rsidRPr="000F6220">
        <w:rPr>
          <w:rFonts w:ascii="Times New Roman" w:hAnsi="Times New Roman"/>
          <w:sz w:val="22"/>
        </w:rPr>
        <w:t xml:space="preserve"> уточнены;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предоставлен кому-либо на праве постоянного (бессрочного) пользования</w:t>
      </w:r>
      <w:r>
        <w:rPr>
          <w:rFonts w:ascii="Times New Roman" w:hAnsi="Times New Roman"/>
          <w:sz w:val="22"/>
        </w:rPr>
        <w:t>, безвозмездного пользования, пожизненного наследуемого владения или аренды</w:t>
      </w:r>
      <w:r w:rsidRPr="000F6220">
        <w:rPr>
          <w:rFonts w:ascii="Times New Roman" w:hAnsi="Times New Roman"/>
          <w:sz w:val="22"/>
        </w:rPr>
        <w:t>;</w:t>
      </w:r>
      <w:r w:rsid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на земельном участке зданий, сооружений, объектов незавершенного строительства, принадлежащих гражданам или юридическим лицам, не имеется;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изъят из оборота;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зарезервирован для государственных и муниципальных нужд;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изъят для государственных и муниципальных нужд;</w:t>
      </w:r>
      <w:r w:rsid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земельный участок не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  <w:szCs w:val="22"/>
        </w:rPr>
        <w:t xml:space="preserve">право  муниципальной собственности на земельный участок не зарегистрировано, участок принадлежит к неразграниченной </w:t>
      </w:r>
      <w:r w:rsidRPr="00620158">
        <w:rPr>
          <w:rFonts w:ascii="Times New Roman" w:hAnsi="Times New Roman"/>
          <w:sz w:val="22"/>
        </w:rPr>
        <w:t>категории;</w:t>
      </w:r>
      <w:r w:rsidR="00620158" w:rsidRP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 xml:space="preserve">земельный участок не предназначен для размещения здания или сооружения в соответствии с </w:t>
      </w:r>
      <w:r w:rsidRPr="00620158">
        <w:rPr>
          <w:rFonts w:ascii="Times New Roman" w:hAnsi="Times New Roman"/>
          <w:sz w:val="22"/>
          <w:szCs w:val="22"/>
        </w:rPr>
        <w:t>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  <w:r w:rsidR="00620158" w:rsidRPr="00620158">
        <w:rPr>
          <w:rFonts w:ascii="Times New Roman" w:hAnsi="Times New Roman"/>
          <w:sz w:val="22"/>
          <w:szCs w:val="22"/>
        </w:rPr>
        <w:t xml:space="preserve"> </w:t>
      </w:r>
      <w:r w:rsidRPr="00620158">
        <w:rPr>
          <w:rFonts w:ascii="Times New Roman" w:hAnsi="Times New Roman"/>
          <w:sz w:val="22"/>
          <w:szCs w:val="22"/>
        </w:rPr>
        <w:t>в отношении земельного участка не принималось решение о предварительном согласовании его предоставления, заявлений о предварительном согласовании предоставления земельного участка или заявление о предоставлении земельного участка не поступало;</w:t>
      </w:r>
      <w:r w:rsidR="00620158">
        <w:rPr>
          <w:rFonts w:ascii="Times New Roman" w:hAnsi="Times New Roman"/>
          <w:sz w:val="22"/>
          <w:szCs w:val="22"/>
        </w:rPr>
        <w:t xml:space="preserve"> </w:t>
      </w:r>
      <w:r w:rsidRPr="004259BC">
        <w:rPr>
          <w:rFonts w:ascii="Times New Roman" w:hAnsi="Times New Roman"/>
          <w:sz w:val="22"/>
          <w:szCs w:val="22"/>
        </w:rPr>
        <w:t>земельный участок не является земельным участком общего пользования, и не расположен в границах земель общего пользования, территории общего пользования</w:t>
      </w:r>
      <w:r>
        <w:rPr>
          <w:rFonts w:ascii="Times New Roman" w:hAnsi="Times New Roman"/>
          <w:sz w:val="22"/>
          <w:szCs w:val="22"/>
        </w:rPr>
        <w:t>.</w:t>
      </w:r>
    </w:p>
    <w:p w:rsidR="008E26B3" w:rsidRPr="00620158" w:rsidRDefault="007A66C9" w:rsidP="00620158">
      <w:pPr>
        <w:pStyle w:val="afb"/>
        <w:ind w:left="0" w:right="43" w:firstLine="567"/>
        <w:jc w:val="both"/>
        <w:rPr>
          <w:rFonts w:ascii="Times New Roman" w:hAnsi="Times New Roman"/>
          <w:sz w:val="22"/>
          <w:szCs w:val="22"/>
        </w:rPr>
      </w:pPr>
      <w:bookmarkStart w:id="0" w:name="_Toc151440522"/>
      <w:r w:rsidRPr="003C3F19">
        <w:rPr>
          <w:rFonts w:ascii="Times New Roman" w:hAnsi="Times New Roman"/>
          <w:sz w:val="22"/>
          <w:szCs w:val="22"/>
        </w:rPr>
        <w:t xml:space="preserve">Земельный участок расположен в территориальной зоне </w:t>
      </w:r>
      <w:r w:rsidR="003C3F19" w:rsidRPr="003C3F19">
        <w:rPr>
          <w:rFonts w:ascii="Times New Roman" w:hAnsi="Times New Roman"/>
          <w:sz w:val="22"/>
          <w:szCs w:val="22"/>
        </w:rPr>
        <w:t>П-6А</w:t>
      </w:r>
      <w:r w:rsidR="003C3F19">
        <w:rPr>
          <w:rFonts w:ascii="Times New Roman" w:hAnsi="Times New Roman"/>
          <w:sz w:val="22"/>
          <w:szCs w:val="22"/>
        </w:rPr>
        <w:t xml:space="preserve"> - </w:t>
      </w:r>
      <w:r w:rsidR="003C3F19" w:rsidRPr="003C3F19">
        <w:rPr>
          <w:rFonts w:ascii="Times New Roman" w:hAnsi="Times New Roman"/>
          <w:sz w:val="22"/>
          <w:szCs w:val="22"/>
        </w:rPr>
        <w:t>резервные территории для размещения производственных зон</w:t>
      </w:r>
      <w:r w:rsidR="003C3F19">
        <w:rPr>
          <w:rFonts w:ascii="Times New Roman" w:hAnsi="Times New Roman"/>
          <w:sz w:val="22"/>
          <w:szCs w:val="22"/>
        </w:rPr>
        <w:t>.</w:t>
      </w:r>
    </w:p>
    <w:p w:rsidR="00F24B01" w:rsidRPr="003C3F19" w:rsidRDefault="00F24B01" w:rsidP="003C3F19">
      <w:pPr>
        <w:pStyle w:val="afb"/>
        <w:ind w:left="0" w:right="43" w:firstLine="567"/>
        <w:jc w:val="both"/>
        <w:rPr>
          <w:rFonts w:ascii="Times New Roman" w:hAnsi="Times New Roman"/>
          <w:sz w:val="22"/>
          <w:szCs w:val="22"/>
        </w:rPr>
      </w:pPr>
      <w:r w:rsidRPr="003C3F19">
        <w:rPr>
          <w:rFonts w:ascii="Times New Roman" w:hAnsi="Times New Roman"/>
          <w:sz w:val="22"/>
          <w:szCs w:val="22"/>
        </w:rPr>
        <w:t>Г</w:t>
      </w:r>
      <w:r w:rsidR="008E26B3" w:rsidRPr="003C3F19">
        <w:rPr>
          <w:rFonts w:ascii="Times New Roman" w:hAnsi="Times New Roman"/>
          <w:sz w:val="22"/>
          <w:szCs w:val="22"/>
        </w:rPr>
        <w:t>радостроительный регламент</w:t>
      </w:r>
      <w:r w:rsidRPr="003C3F19">
        <w:rPr>
          <w:rFonts w:ascii="Times New Roman" w:hAnsi="Times New Roman"/>
          <w:sz w:val="22"/>
          <w:szCs w:val="22"/>
        </w:rPr>
        <w:t xml:space="preserve"> для данной зоны установлен. </w:t>
      </w:r>
    </w:p>
    <w:p w:rsidR="004653EE" w:rsidRPr="00F24B01" w:rsidRDefault="004653EE" w:rsidP="00F24B01">
      <w:pPr>
        <w:ind w:firstLine="567"/>
        <w:jc w:val="both"/>
        <w:rPr>
          <w:sz w:val="22"/>
          <w:szCs w:val="22"/>
        </w:rPr>
      </w:pPr>
      <w:r w:rsidRPr="004653EE">
        <w:rPr>
          <w:sz w:val="22"/>
          <w:szCs w:val="22"/>
        </w:rPr>
        <w:t xml:space="preserve">Правила  землепользования и застройки </w:t>
      </w:r>
      <w:r w:rsidR="00E770D4" w:rsidRPr="00E770D4">
        <w:rPr>
          <w:sz w:val="22"/>
          <w:szCs w:val="22"/>
        </w:rPr>
        <w:t>территории г.Навашино Нижегородской области утвержден</w:t>
      </w:r>
      <w:r w:rsidR="00E770D4">
        <w:rPr>
          <w:sz w:val="22"/>
          <w:szCs w:val="22"/>
        </w:rPr>
        <w:t>ы</w:t>
      </w:r>
      <w:r w:rsidR="00E770D4" w:rsidRPr="00E770D4">
        <w:rPr>
          <w:sz w:val="22"/>
          <w:szCs w:val="22"/>
        </w:rPr>
        <w:t xml:space="preserve"> постановлением городской Думы г.</w:t>
      </w:r>
      <w:r w:rsidR="00E770D4">
        <w:rPr>
          <w:sz w:val="22"/>
          <w:szCs w:val="22"/>
        </w:rPr>
        <w:t xml:space="preserve"> </w:t>
      </w:r>
      <w:r w:rsidR="00E770D4" w:rsidRPr="00E770D4">
        <w:rPr>
          <w:sz w:val="22"/>
          <w:szCs w:val="22"/>
        </w:rPr>
        <w:t xml:space="preserve">Навашино от 17.12.2009 №239 </w:t>
      </w:r>
      <w:r w:rsidRPr="00F24B01">
        <w:rPr>
          <w:sz w:val="22"/>
          <w:szCs w:val="22"/>
        </w:rPr>
        <w:t>(</w:t>
      </w:r>
      <w:r w:rsidR="00F24B01" w:rsidRPr="00F24B01">
        <w:rPr>
          <w:sz w:val="22"/>
          <w:szCs w:val="22"/>
        </w:rPr>
        <w:t>с изменениями, внесенными решением Совета депутатов городского округа Навашинский от</w:t>
      </w:r>
      <w:r w:rsidR="00E770D4">
        <w:rPr>
          <w:sz w:val="22"/>
          <w:szCs w:val="22"/>
        </w:rPr>
        <w:t xml:space="preserve"> 06.03.2018 №333</w:t>
      </w:r>
      <w:r w:rsidRPr="00F24B01">
        <w:rPr>
          <w:sz w:val="22"/>
          <w:szCs w:val="22"/>
        </w:rPr>
        <w:t>).</w:t>
      </w:r>
    </w:p>
    <w:p w:rsidR="00B8385D" w:rsidRDefault="00B8385D" w:rsidP="00D41256">
      <w:pPr>
        <w:ind w:firstLine="567"/>
        <w:jc w:val="both"/>
        <w:rPr>
          <w:sz w:val="22"/>
          <w:szCs w:val="22"/>
        </w:rPr>
      </w:pPr>
      <w:r w:rsidRPr="00147A0B">
        <w:rPr>
          <w:b/>
          <w:sz w:val="22"/>
          <w:szCs w:val="22"/>
        </w:rPr>
        <w:t xml:space="preserve">Разрешенное использование земельного участка: </w:t>
      </w:r>
      <w:r w:rsidR="00E770D4">
        <w:rPr>
          <w:sz w:val="22"/>
          <w:szCs w:val="22"/>
        </w:rPr>
        <w:t xml:space="preserve">для </w:t>
      </w:r>
      <w:r w:rsidR="00E770D4" w:rsidRPr="00B70152">
        <w:rPr>
          <w:bCs/>
          <w:sz w:val="22"/>
          <w:szCs w:val="22"/>
        </w:rPr>
        <w:t>открытого складирования песко-соляной смеси</w:t>
      </w:r>
    </w:p>
    <w:p w:rsidR="00620158" w:rsidRDefault="00620158" w:rsidP="00D41256">
      <w:pPr>
        <w:ind w:firstLine="567"/>
        <w:jc w:val="both"/>
        <w:rPr>
          <w:sz w:val="22"/>
          <w:szCs w:val="22"/>
        </w:rPr>
      </w:pPr>
    </w:p>
    <w:bookmarkEnd w:id="0"/>
    <w:p w:rsidR="003C3F19" w:rsidRDefault="003C3F19" w:rsidP="000A5D74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12427E" w:rsidRPr="00147A0B" w:rsidRDefault="0012427E" w:rsidP="000A5D74">
      <w:pPr>
        <w:tabs>
          <w:tab w:val="left" w:pos="0"/>
        </w:tabs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lastRenderedPageBreak/>
        <w:t xml:space="preserve">Порядок  внесения </w:t>
      </w:r>
      <w:r w:rsidR="00710372">
        <w:rPr>
          <w:b/>
          <w:sz w:val="22"/>
          <w:szCs w:val="22"/>
        </w:rPr>
        <w:t xml:space="preserve">арендной платы </w:t>
      </w:r>
    </w:p>
    <w:p w:rsidR="00B436F1" w:rsidRPr="00147A0B" w:rsidRDefault="00710372" w:rsidP="003C3F19">
      <w:pPr>
        <w:tabs>
          <w:tab w:val="num" w:pos="900"/>
        </w:tabs>
        <w:ind w:firstLine="567"/>
        <w:jc w:val="both"/>
        <w:rPr>
          <w:b/>
          <w:sz w:val="22"/>
          <w:szCs w:val="22"/>
        </w:rPr>
      </w:pPr>
      <w:r w:rsidRPr="00147A0B">
        <w:rPr>
          <w:bCs/>
          <w:sz w:val="22"/>
          <w:szCs w:val="22"/>
        </w:rPr>
        <w:t>Арендная плата вносится еже</w:t>
      </w:r>
      <w:r w:rsidR="003C3F19">
        <w:rPr>
          <w:bCs/>
          <w:sz w:val="22"/>
          <w:szCs w:val="22"/>
        </w:rPr>
        <w:t xml:space="preserve">месячно </w:t>
      </w:r>
      <w:r w:rsidR="003C3F19" w:rsidRPr="003C3F19">
        <w:rPr>
          <w:bCs/>
          <w:sz w:val="22"/>
          <w:szCs w:val="22"/>
        </w:rPr>
        <w:t>не позднее 20-го числа текущего месяца</w:t>
      </w:r>
      <w:r>
        <w:rPr>
          <w:bCs/>
          <w:sz w:val="22"/>
          <w:szCs w:val="22"/>
        </w:rPr>
        <w:t>. Плата за 201</w:t>
      </w:r>
      <w:r w:rsidR="003C3F19">
        <w:rPr>
          <w:bCs/>
          <w:sz w:val="22"/>
          <w:szCs w:val="22"/>
        </w:rPr>
        <w:t>9</w:t>
      </w:r>
      <w:r>
        <w:rPr>
          <w:bCs/>
          <w:sz w:val="22"/>
          <w:szCs w:val="22"/>
        </w:rPr>
        <w:t xml:space="preserve"> года исчисляется исходя из фактического количества дней пользования земельным участком с учетом внесенного задатка.</w:t>
      </w:r>
    </w:p>
    <w:p w:rsidR="002B0BA2" w:rsidRPr="00147A0B" w:rsidRDefault="005C78D3" w:rsidP="000A5D74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4</w:t>
      </w:r>
      <w:r w:rsidR="002B0BA2" w:rsidRPr="00147A0B">
        <w:rPr>
          <w:b/>
          <w:sz w:val="22"/>
          <w:szCs w:val="22"/>
        </w:rPr>
        <w:t>. Начальная цена предмета аукциона</w:t>
      </w:r>
    </w:p>
    <w:p w:rsidR="00710372" w:rsidRPr="00147A0B" w:rsidRDefault="00710372" w:rsidP="0071037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Начальный размер ежегодной арендной платы за земельный участок:</w:t>
      </w:r>
      <w:r>
        <w:rPr>
          <w:sz w:val="22"/>
          <w:szCs w:val="22"/>
        </w:rPr>
        <w:t xml:space="preserve"> </w:t>
      </w:r>
      <w:r w:rsidR="003C3F19">
        <w:rPr>
          <w:sz w:val="22"/>
          <w:szCs w:val="22"/>
        </w:rPr>
        <w:t>171450,0</w:t>
      </w:r>
      <w:r w:rsidRPr="00147A0B">
        <w:rPr>
          <w:sz w:val="22"/>
          <w:szCs w:val="22"/>
        </w:rPr>
        <w:t xml:space="preserve"> (</w:t>
      </w:r>
      <w:r w:rsidR="003C3F19">
        <w:rPr>
          <w:sz w:val="22"/>
          <w:szCs w:val="22"/>
        </w:rPr>
        <w:t>сто семьдесят одна тысяча четыреста пятьдесят</w:t>
      </w:r>
      <w:r>
        <w:rPr>
          <w:sz w:val="22"/>
          <w:szCs w:val="22"/>
        </w:rPr>
        <w:t>) рубл</w:t>
      </w:r>
      <w:r w:rsidR="003C3F19">
        <w:rPr>
          <w:sz w:val="22"/>
          <w:szCs w:val="22"/>
        </w:rPr>
        <w:t>ей</w:t>
      </w:r>
      <w:r w:rsidR="0093784F">
        <w:rPr>
          <w:sz w:val="22"/>
          <w:szCs w:val="22"/>
        </w:rPr>
        <w:t> 00</w:t>
      </w:r>
      <w:r w:rsidR="00F3647C">
        <w:rPr>
          <w:sz w:val="22"/>
          <w:szCs w:val="22"/>
        </w:rPr>
        <w:t xml:space="preserve"> копе</w:t>
      </w:r>
      <w:r w:rsidR="0093784F">
        <w:rPr>
          <w:sz w:val="22"/>
          <w:szCs w:val="22"/>
        </w:rPr>
        <w:t>ек</w:t>
      </w:r>
      <w:r>
        <w:rPr>
          <w:sz w:val="22"/>
          <w:szCs w:val="22"/>
        </w:rPr>
        <w:t xml:space="preserve">, </w:t>
      </w:r>
      <w:r w:rsidRPr="00147A0B">
        <w:rPr>
          <w:sz w:val="22"/>
          <w:szCs w:val="22"/>
        </w:rPr>
        <w:t xml:space="preserve">установлен </w:t>
      </w:r>
      <w:r w:rsidR="00E0459C">
        <w:rPr>
          <w:sz w:val="22"/>
          <w:szCs w:val="22"/>
        </w:rPr>
        <w:t xml:space="preserve">на основании </w:t>
      </w:r>
      <w:r w:rsidR="00E0459C" w:rsidRPr="00E0459C">
        <w:rPr>
          <w:sz w:val="22"/>
          <w:szCs w:val="22"/>
        </w:rPr>
        <w:t>Отчета об оценке рыночной стоимости права аренды земельного участка №03-12/2018/20-3 от 03.12.2018.</w:t>
      </w:r>
    </w:p>
    <w:p w:rsidR="0012427E" w:rsidRPr="00147A0B" w:rsidRDefault="0012427E" w:rsidP="008D2B12">
      <w:pPr>
        <w:ind w:firstLine="567"/>
        <w:jc w:val="both"/>
        <w:rPr>
          <w:sz w:val="22"/>
          <w:szCs w:val="22"/>
        </w:rPr>
      </w:pPr>
    </w:p>
    <w:p w:rsidR="002B0BA2" w:rsidRPr="00147A0B" w:rsidRDefault="005C78D3" w:rsidP="00965153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5</w:t>
      </w:r>
      <w:r w:rsidR="00E20785" w:rsidRPr="00147A0B">
        <w:rPr>
          <w:b/>
          <w:sz w:val="22"/>
          <w:szCs w:val="22"/>
        </w:rPr>
        <w:t>. Шаг аукциона</w:t>
      </w:r>
    </w:p>
    <w:p w:rsidR="00E20785" w:rsidRPr="00147A0B" w:rsidRDefault="00E20785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Шаг аукциона:</w:t>
      </w:r>
      <w:r w:rsidR="00E0459C">
        <w:rPr>
          <w:sz w:val="22"/>
          <w:szCs w:val="22"/>
        </w:rPr>
        <w:t xml:space="preserve"> 5143,5 (пять тысяч сто сорок три) рубля 50 копеек</w:t>
      </w:r>
      <w:r w:rsidR="00497F46">
        <w:rPr>
          <w:sz w:val="22"/>
          <w:szCs w:val="22"/>
        </w:rPr>
        <w:t>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</w:p>
    <w:p w:rsidR="005C78D3" w:rsidRPr="00147A0B" w:rsidRDefault="005C78D3" w:rsidP="00965153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 xml:space="preserve">6. Размер задатка, порядок его внесения участниками аукциона и возврата им задатка, </w:t>
      </w:r>
    </w:p>
    <w:p w:rsidR="005C78D3" w:rsidRPr="00147A0B" w:rsidRDefault="005C78D3" w:rsidP="008D2B12">
      <w:pPr>
        <w:ind w:firstLine="567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банковские реквизиты счета для перечисления задатка</w:t>
      </w:r>
    </w:p>
    <w:p w:rsidR="005C78D3" w:rsidRPr="00147A0B" w:rsidRDefault="005C78D3" w:rsidP="00D72AFD">
      <w:pPr>
        <w:ind w:firstLine="567"/>
        <w:jc w:val="both"/>
        <w:rPr>
          <w:iCs/>
          <w:sz w:val="22"/>
          <w:szCs w:val="22"/>
        </w:rPr>
      </w:pPr>
      <w:r w:rsidRPr="00147A0B">
        <w:rPr>
          <w:iCs/>
          <w:sz w:val="22"/>
          <w:szCs w:val="22"/>
        </w:rPr>
        <w:t>Размер задатка:</w:t>
      </w:r>
      <w:r w:rsidR="000A5D74" w:rsidRPr="00147A0B">
        <w:rPr>
          <w:iCs/>
          <w:sz w:val="22"/>
          <w:szCs w:val="22"/>
        </w:rPr>
        <w:t xml:space="preserve"> </w:t>
      </w:r>
      <w:r w:rsidR="00497F46">
        <w:rPr>
          <w:iCs/>
          <w:sz w:val="22"/>
          <w:szCs w:val="22"/>
        </w:rPr>
        <w:t>20</w:t>
      </w:r>
      <w:r w:rsidR="000A5D74" w:rsidRPr="00147A0B">
        <w:rPr>
          <w:iCs/>
          <w:sz w:val="22"/>
          <w:szCs w:val="22"/>
        </w:rPr>
        <w:t>% от начальн</w:t>
      </w:r>
      <w:r w:rsidR="000B4379">
        <w:rPr>
          <w:iCs/>
          <w:sz w:val="22"/>
          <w:szCs w:val="22"/>
        </w:rPr>
        <w:t>о</w:t>
      </w:r>
      <w:r w:rsidR="00497F46">
        <w:rPr>
          <w:iCs/>
          <w:sz w:val="22"/>
          <w:szCs w:val="22"/>
        </w:rPr>
        <w:t xml:space="preserve">й цены </w:t>
      </w:r>
      <w:r w:rsidR="00392973">
        <w:rPr>
          <w:iCs/>
          <w:sz w:val="22"/>
          <w:szCs w:val="22"/>
        </w:rPr>
        <w:t>права аренды</w:t>
      </w:r>
      <w:r w:rsidR="00497F46">
        <w:rPr>
          <w:iCs/>
          <w:sz w:val="22"/>
          <w:szCs w:val="22"/>
        </w:rPr>
        <w:t xml:space="preserve"> земельного участка </w:t>
      </w:r>
      <w:r w:rsidR="00E0459C">
        <w:rPr>
          <w:sz w:val="22"/>
          <w:szCs w:val="22"/>
        </w:rPr>
        <w:t xml:space="preserve">34290,0 (тридцать четыре тысячи двести девяносто) рублей 00 копеек. 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 Задатки возвращаются на реквизиты указанные в заявке.</w:t>
      </w:r>
    </w:p>
    <w:p w:rsidR="00497F46" w:rsidRPr="006C0FAA" w:rsidRDefault="005C78D3" w:rsidP="00497F46">
      <w:pPr>
        <w:ind w:firstLine="567"/>
        <w:jc w:val="both"/>
        <w:rPr>
          <w:sz w:val="22"/>
          <w:szCs w:val="22"/>
        </w:rPr>
      </w:pPr>
      <w:r w:rsidRPr="00497F46">
        <w:rPr>
          <w:sz w:val="22"/>
          <w:szCs w:val="22"/>
        </w:rPr>
        <w:t xml:space="preserve">Реквизиты перечисления задатка: </w:t>
      </w:r>
      <w:r w:rsidR="00497F46" w:rsidRPr="006D38AB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</w:t>
      </w:r>
      <w:r w:rsidR="00497F46">
        <w:rPr>
          <w:sz w:val="22"/>
          <w:szCs w:val="22"/>
        </w:rPr>
        <w:t> </w:t>
      </w:r>
      <w:r w:rsidR="00497F46" w:rsidRPr="006D38AB">
        <w:rPr>
          <w:sz w:val="22"/>
          <w:szCs w:val="22"/>
        </w:rPr>
        <w:t>40302810522023000129 Волго-Вятское ГУ Банка России, БИК 042202001</w:t>
      </w:r>
      <w:r w:rsidR="00497F46">
        <w:rPr>
          <w:sz w:val="22"/>
          <w:szCs w:val="22"/>
        </w:rPr>
        <w:t>.</w:t>
      </w:r>
    </w:p>
    <w:p w:rsidR="0012427E" w:rsidRPr="00147A0B" w:rsidRDefault="0012427E" w:rsidP="008D2B12">
      <w:pPr>
        <w:ind w:firstLine="567"/>
        <w:jc w:val="center"/>
        <w:rPr>
          <w:b/>
          <w:sz w:val="22"/>
          <w:szCs w:val="22"/>
        </w:rPr>
      </w:pPr>
    </w:p>
    <w:p w:rsidR="005C78D3" w:rsidRPr="00147A0B" w:rsidRDefault="005C78D3" w:rsidP="00B519F9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7. Порядок проведения аукциона</w:t>
      </w:r>
    </w:p>
    <w:p w:rsidR="005C78D3" w:rsidRPr="00147A0B" w:rsidRDefault="005C78D3" w:rsidP="008D2B12">
      <w:pPr>
        <w:ind w:firstLine="567"/>
        <w:rPr>
          <w:sz w:val="22"/>
          <w:szCs w:val="22"/>
        </w:rPr>
      </w:pPr>
      <w:r w:rsidRPr="00147A0B">
        <w:rPr>
          <w:sz w:val="22"/>
          <w:szCs w:val="22"/>
        </w:rPr>
        <w:t>Порядок проведения аукциона регулируется статьей 39.12 Земельного кодекса РФ.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 является открытым по составу участников.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аукциона </w:t>
      </w:r>
      <w:r w:rsidR="00497F46">
        <w:rPr>
          <w:sz w:val="22"/>
          <w:szCs w:val="22"/>
        </w:rPr>
        <w:t xml:space="preserve">– Комитет по управлению муниципальным имуществом Администрации городского округа Навашинский Нижегородской области. </w:t>
      </w:r>
    </w:p>
    <w:p w:rsidR="007857E9" w:rsidRDefault="005C78D3" w:rsidP="007857E9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Прием заявок на участие в аукционе (далее - заявки) производится по адресу: </w:t>
      </w:r>
      <w:r w:rsidR="008E5E56" w:rsidRPr="00DE7435">
        <w:rPr>
          <w:sz w:val="22"/>
          <w:szCs w:val="22"/>
        </w:rPr>
        <w:t>Нижегородская область, г.Навашино, ул.</w:t>
      </w:r>
      <w:r w:rsidR="008E5E56">
        <w:rPr>
          <w:sz w:val="22"/>
          <w:szCs w:val="22"/>
        </w:rPr>
        <w:t xml:space="preserve"> </w:t>
      </w:r>
      <w:r w:rsidR="008E5E56" w:rsidRPr="00DE7435">
        <w:rPr>
          <w:sz w:val="22"/>
          <w:szCs w:val="22"/>
        </w:rPr>
        <w:t>Ленина, д.28а</w:t>
      </w:r>
      <w:r w:rsidR="008E5E56">
        <w:rPr>
          <w:sz w:val="22"/>
          <w:szCs w:val="22"/>
        </w:rPr>
        <w:t>, кабинет №3.</w:t>
      </w:r>
      <w:r w:rsidR="007857E9">
        <w:rPr>
          <w:sz w:val="22"/>
          <w:szCs w:val="22"/>
        </w:rPr>
        <w:t xml:space="preserve"> </w:t>
      </w:r>
    </w:p>
    <w:p w:rsidR="007857E9" w:rsidRPr="00147A0B" w:rsidRDefault="007857E9" w:rsidP="007857E9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Заявки </w:t>
      </w:r>
      <w:r w:rsidRPr="0069645F">
        <w:rPr>
          <w:sz w:val="22"/>
          <w:szCs w:val="22"/>
        </w:rPr>
        <w:t xml:space="preserve">и необходимые документы </w:t>
      </w:r>
      <w:r>
        <w:rPr>
          <w:sz w:val="22"/>
          <w:szCs w:val="22"/>
        </w:rPr>
        <w:t xml:space="preserve">подаются в Комитет </w:t>
      </w:r>
      <w:r w:rsidR="000B4379">
        <w:rPr>
          <w:b/>
          <w:sz w:val="22"/>
          <w:szCs w:val="22"/>
        </w:rPr>
        <w:t>с 2</w:t>
      </w:r>
      <w:r w:rsidR="00E0459C">
        <w:rPr>
          <w:b/>
          <w:sz w:val="22"/>
          <w:szCs w:val="22"/>
        </w:rPr>
        <w:t xml:space="preserve">7 декабря </w:t>
      </w:r>
      <w:r w:rsidRPr="007E2597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7E2597">
        <w:rPr>
          <w:b/>
          <w:sz w:val="22"/>
          <w:szCs w:val="22"/>
        </w:rPr>
        <w:t xml:space="preserve"> года по </w:t>
      </w:r>
      <w:r w:rsidR="00E0459C">
        <w:rPr>
          <w:b/>
          <w:sz w:val="22"/>
          <w:szCs w:val="22"/>
        </w:rPr>
        <w:t xml:space="preserve">25 января </w:t>
      </w:r>
      <w:r>
        <w:rPr>
          <w:b/>
          <w:sz w:val="22"/>
          <w:szCs w:val="22"/>
        </w:rPr>
        <w:t>201</w:t>
      </w:r>
      <w:r w:rsidR="00E0459C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  (</w:t>
      </w:r>
      <w:r w:rsidRPr="007E2597">
        <w:rPr>
          <w:b/>
          <w:sz w:val="22"/>
          <w:szCs w:val="22"/>
        </w:rPr>
        <w:t>включительно) в рабочие дни: вторник, среда с 08.00 до 12.00 и с 13.00-17.</w:t>
      </w:r>
      <w:r>
        <w:rPr>
          <w:b/>
          <w:sz w:val="22"/>
          <w:szCs w:val="22"/>
        </w:rPr>
        <w:t>15</w:t>
      </w:r>
      <w:r w:rsidRPr="007E2597">
        <w:rPr>
          <w:b/>
          <w:sz w:val="22"/>
          <w:szCs w:val="22"/>
        </w:rPr>
        <w:t>, пятница с 08.00-12.00 и с 13.00-16.00</w:t>
      </w:r>
      <w:r>
        <w:rPr>
          <w:b/>
          <w:sz w:val="22"/>
          <w:szCs w:val="22"/>
        </w:rPr>
        <w:t>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Признание заявителей участниками аукциона (определение участников аукциона) производится </w:t>
      </w:r>
      <w:r w:rsidR="00784E56" w:rsidRPr="00BB105F">
        <w:rPr>
          <w:sz w:val="22"/>
          <w:szCs w:val="22"/>
        </w:rPr>
        <w:t>единой комисси</w:t>
      </w:r>
      <w:r w:rsidR="00784E56">
        <w:rPr>
          <w:sz w:val="22"/>
          <w:szCs w:val="22"/>
        </w:rPr>
        <w:t xml:space="preserve">ей </w:t>
      </w:r>
      <w:r w:rsidR="00784E56" w:rsidRPr="00BB105F">
        <w:rPr>
          <w:sz w:val="22"/>
          <w:szCs w:val="22"/>
        </w:rPr>
        <w:t xml:space="preserve">по проведению </w:t>
      </w:r>
      <w:r w:rsidR="00784E56" w:rsidRPr="00702D50">
        <w:rPr>
          <w:sz w:val="22"/>
          <w:szCs w:val="22"/>
        </w:rPr>
        <w:t xml:space="preserve">конкурсов и торгов (аукционов) в отношении муниципального имущества, продаже объектов муниципальной собственности, земельных участков (в т.ч.собственность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зданиях, или ином недвижимом имуществе (далее - </w:t>
      </w:r>
      <w:r w:rsidR="00784E56">
        <w:rPr>
          <w:sz w:val="22"/>
          <w:szCs w:val="22"/>
        </w:rPr>
        <w:t>а</w:t>
      </w:r>
      <w:r w:rsidR="00784E56" w:rsidRPr="00702D50">
        <w:rPr>
          <w:sz w:val="22"/>
          <w:szCs w:val="22"/>
        </w:rPr>
        <w:t xml:space="preserve">укционная комиссия), </w:t>
      </w:r>
      <w:r w:rsidRPr="00147A0B">
        <w:rPr>
          <w:sz w:val="22"/>
          <w:szCs w:val="22"/>
        </w:rPr>
        <w:t>по адресу:</w:t>
      </w:r>
      <w:r w:rsidR="008E5E56" w:rsidRPr="008E5E56">
        <w:rPr>
          <w:sz w:val="22"/>
          <w:szCs w:val="22"/>
        </w:rPr>
        <w:t xml:space="preserve"> </w:t>
      </w:r>
      <w:r w:rsidR="008E5E56" w:rsidRPr="00DE7435">
        <w:rPr>
          <w:sz w:val="22"/>
          <w:szCs w:val="22"/>
        </w:rPr>
        <w:t>Нижегородская область, г.Навашино, ул.</w:t>
      </w:r>
      <w:r w:rsidR="008E5E56">
        <w:rPr>
          <w:sz w:val="22"/>
          <w:szCs w:val="22"/>
        </w:rPr>
        <w:t xml:space="preserve"> </w:t>
      </w:r>
      <w:r w:rsidR="008E5E56" w:rsidRPr="00DE7435">
        <w:rPr>
          <w:sz w:val="22"/>
          <w:szCs w:val="22"/>
        </w:rPr>
        <w:t>Ленина, д.28а</w:t>
      </w:r>
      <w:r w:rsidR="008E5E56">
        <w:rPr>
          <w:sz w:val="22"/>
          <w:szCs w:val="22"/>
        </w:rPr>
        <w:t>, кабинет №3</w:t>
      </w:r>
      <w:r w:rsidR="00547C0E" w:rsidRPr="00147A0B">
        <w:rPr>
          <w:sz w:val="22"/>
          <w:szCs w:val="22"/>
        </w:rPr>
        <w:t>,</w:t>
      </w:r>
      <w:r w:rsidR="00784E56">
        <w:rPr>
          <w:sz w:val="22"/>
          <w:szCs w:val="22"/>
        </w:rPr>
        <w:t xml:space="preserve"> </w:t>
      </w:r>
      <w:r w:rsidR="00A21C1C" w:rsidRPr="00147A0B">
        <w:rPr>
          <w:sz w:val="22"/>
          <w:szCs w:val="22"/>
        </w:rPr>
        <w:t>«</w:t>
      </w:r>
      <w:r w:rsidR="000B4379">
        <w:rPr>
          <w:sz w:val="22"/>
          <w:szCs w:val="22"/>
        </w:rPr>
        <w:t>2</w:t>
      </w:r>
      <w:r w:rsidR="00E0459C">
        <w:rPr>
          <w:sz w:val="22"/>
          <w:szCs w:val="22"/>
        </w:rPr>
        <w:t>8</w:t>
      </w:r>
      <w:r w:rsidR="00381FE1" w:rsidRPr="00147A0B">
        <w:rPr>
          <w:sz w:val="22"/>
          <w:szCs w:val="22"/>
        </w:rPr>
        <w:t>»</w:t>
      </w:r>
      <w:r w:rsidR="008E5E56">
        <w:rPr>
          <w:sz w:val="22"/>
          <w:szCs w:val="22"/>
        </w:rPr>
        <w:t xml:space="preserve"> </w:t>
      </w:r>
      <w:r w:rsidR="00E0459C">
        <w:rPr>
          <w:sz w:val="22"/>
          <w:szCs w:val="22"/>
        </w:rPr>
        <w:t xml:space="preserve">января </w:t>
      </w:r>
      <w:r w:rsidRPr="00147A0B">
        <w:rPr>
          <w:sz w:val="22"/>
          <w:szCs w:val="22"/>
        </w:rPr>
        <w:t>201</w:t>
      </w:r>
      <w:r w:rsidR="00E0459C">
        <w:rPr>
          <w:sz w:val="22"/>
          <w:szCs w:val="22"/>
        </w:rPr>
        <w:t>9</w:t>
      </w:r>
      <w:r w:rsidRPr="00147A0B">
        <w:rPr>
          <w:sz w:val="22"/>
          <w:szCs w:val="22"/>
        </w:rPr>
        <w:t xml:space="preserve"> года в 1</w:t>
      </w:r>
      <w:r w:rsidR="008E5E56">
        <w:rPr>
          <w:sz w:val="22"/>
          <w:szCs w:val="22"/>
        </w:rPr>
        <w:t>0</w:t>
      </w:r>
      <w:r w:rsidRPr="00147A0B">
        <w:rPr>
          <w:sz w:val="22"/>
          <w:szCs w:val="22"/>
        </w:rPr>
        <w:t xml:space="preserve">-00 час. 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Аукцион проводится аукционной комиссией по адресу: </w:t>
      </w:r>
      <w:r w:rsidR="008E5E56" w:rsidRPr="00DE7435">
        <w:rPr>
          <w:sz w:val="22"/>
          <w:szCs w:val="22"/>
        </w:rPr>
        <w:t>Нижегородская область, г.Навашино, пл. Ленина, д.7</w:t>
      </w:r>
      <w:r w:rsidR="008E5E56">
        <w:rPr>
          <w:sz w:val="22"/>
          <w:szCs w:val="22"/>
        </w:rPr>
        <w:t xml:space="preserve">, помещение зала заседаний </w:t>
      </w:r>
      <w:r w:rsidRPr="00147A0B">
        <w:rPr>
          <w:sz w:val="22"/>
          <w:szCs w:val="22"/>
        </w:rPr>
        <w:t>в 1</w:t>
      </w:r>
      <w:r w:rsidR="008E5E56">
        <w:rPr>
          <w:sz w:val="22"/>
          <w:szCs w:val="22"/>
        </w:rPr>
        <w:t>4</w:t>
      </w:r>
      <w:r w:rsidRPr="00147A0B">
        <w:rPr>
          <w:sz w:val="22"/>
          <w:szCs w:val="22"/>
        </w:rPr>
        <w:t>-00 час.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Подведение итогов аукциона производится по адресу</w:t>
      </w:r>
      <w:r w:rsidR="008E5E56">
        <w:rPr>
          <w:sz w:val="22"/>
          <w:szCs w:val="22"/>
        </w:rPr>
        <w:t>:</w:t>
      </w:r>
      <w:r w:rsidRPr="00147A0B">
        <w:rPr>
          <w:sz w:val="22"/>
          <w:szCs w:val="22"/>
        </w:rPr>
        <w:t xml:space="preserve"> </w:t>
      </w:r>
      <w:r w:rsidR="008E5E56" w:rsidRPr="00DE7435">
        <w:rPr>
          <w:sz w:val="22"/>
          <w:szCs w:val="22"/>
        </w:rPr>
        <w:t>Нижегородская область, г.Навашино, пл. Ленина, д.7</w:t>
      </w:r>
      <w:r w:rsidR="008E5E56">
        <w:rPr>
          <w:sz w:val="22"/>
          <w:szCs w:val="22"/>
        </w:rPr>
        <w:t xml:space="preserve">, </w:t>
      </w:r>
      <w:r w:rsidRPr="00147A0B">
        <w:rPr>
          <w:sz w:val="22"/>
          <w:szCs w:val="22"/>
        </w:rPr>
        <w:t>в день проведения аукциона</w:t>
      </w:r>
      <w:r w:rsidR="00E0459C">
        <w:rPr>
          <w:sz w:val="22"/>
          <w:szCs w:val="22"/>
        </w:rPr>
        <w:t xml:space="preserve"> 06</w:t>
      </w:r>
      <w:r w:rsidR="000B4379">
        <w:rPr>
          <w:sz w:val="22"/>
          <w:szCs w:val="22"/>
        </w:rPr>
        <w:t>.</w:t>
      </w:r>
      <w:r w:rsidR="00E0459C">
        <w:rPr>
          <w:sz w:val="22"/>
          <w:szCs w:val="22"/>
        </w:rPr>
        <w:t>02</w:t>
      </w:r>
      <w:r w:rsidR="000B4379">
        <w:rPr>
          <w:sz w:val="22"/>
          <w:szCs w:val="22"/>
        </w:rPr>
        <w:t>.201</w:t>
      </w:r>
      <w:r w:rsidR="00E0459C">
        <w:rPr>
          <w:sz w:val="22"/>
          <w:szCs w:val="22"/>
        </w:rPr>
        <w:t>9</w:t>
      </w:r>
      <w:r w:rsidRPr="00147A0B">
        <w:rPr>
          <w:sz w:val="22"/>
          <w:szCs w:val="22"/>
        </w:rPr>
        <w:t>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Победителем аукциона признается участник аукциона, предложивший максимальный размер</w:t>
      </w:r>
      <w:r w:rsidR="008E5E56">
        <w:rPr>
          <w:sz w:val="22"/>
          <w:szCs w:val="22"/>
        </w:rPr>
        <w:t xml:space="preserve"> цены </w:t>
      </w:r>
      <w:r w:rsidR="000B4379" w:rsidRPr="00147A0B">
        <w:rPr>
          <w:sz w:val="22"/>
          <w:szCs w:val="22"/>
        </w:rPr>
        <w:t xml:space="preserve">арендной платы </w:t>
      </w:r>
      <w:r w:rsidR="008E5E56">
        <w:rPr>
          <w:sz w:val="22"/>
          <w:szCs w:val="22"/>
        </w:rPr>
        <w:t>земельного участка</w:t>
      </w:r>
      <w:r w:rsidRPr="00147A0B">
        <w:rPr>
          <w:sz w:val="22"/>
          <w:szCs w:val="22"/>
        </w:rPr>
        <w:t xml:space="preserve">. 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 ведет аукционист в присутствии аукционной комиссии.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Участникам аукциона выдаются пронумерованные билеты участника аукциона (далее – билеты), которые они поднимают после оглашения аукционистом начального размера </w:t>
      </w:r>
      <w:r w:rsidR="008E5E56"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>земельн</w:t>
      </w:r>
      <w:r w:rsidR="008E5E56">
        <w:rPr>
          <w:sz w:val="22"/>
          <w:szCs w:val="22"/>
        </w:rPr>
        <w:t xml:space="preserve">ого </w:t>
      </w:r>
      <w:r w:rsidRPr="00147A0B">
        <w:rPr>
          <w:sz w:val="22"/>
          <w:szCs w:val="22"/>
        </w:rPr>
        <w:t>участ</w:t>
      </w:r>
      <w:r w:rsidR="008E5E56">
        <w:rPr>
          <w:sz w:val="22"/>
          <w:szCs w:val="22"/>
        </w:rPr>
        <w:t>ка</w:t>
      </w:r>
      <w:r w:rsidRPr="00147A0B">
        <w:rPr>
          <w:sz w:val="22"/>
          <w:szCs w:val="22"/>
        </w:rPr>
        <w:t xml:space="preserve"> и каждой очередной цены в случае, если готовы заключить договор </w:t>
      </w:r>
      <w:r w:rsidR="001E60EF">
        <w:rPr>
          <w:sz w:val="22"/>
          <w:szCs w:val="22"/>
        </w:rPr>
        <w:t>аренды</w:t>
      </w:r>
      <w:r w:rsidR="008E5E56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 xml:space="preserve">в соответствии с этим размером </w:t>
      </w:r>
      <w:r w:rsidR="008E5E56"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 xml:space="preserve"> земельн</w:t>
      </w:r>
      <w:r w:rsidR="008E5E56"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Pr="00147A0B">
        <w:rPr>
          <w:sz w:val="22"/>
          <w:szCs w:val="22"/>
        </w:rPr>
        <w:t>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Каждый последующий размер </w:t>
      </w:r>
      <w:r w:rsidR="008E5E56">
        <w:rPr>
          <w:sz w:val="22"/>
          <w:szCs w:val="22"/>
        </w:rPr>
        <w:t xml:space="preserve">цены </w:t>
      </w:r>
      <w:r w:rsidR="008E5E56" w:rsidRPr="00147A0B">
        <w:rPr>
          <w:sz w:val="22"/>
          <w:szCs w:val="22"/>
        </w:rPr>
        <w:t>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="008E5E56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 xml:space="preserve">аукционист назначает путем увеличения текущей величины на "шаг аукциона". После объявления очередного размера </w:t>
      </w:r>
      <w:r w:rsidR="008E5E56">
        <w:rPr>
          <w:sz w:val="22"/>
          <w:szCs w:val="22"/>
        </w:rPr>
        <w:t xml:space="preserve">цены </w:t>
      </w:r>
      <w:r w:rsidR="008E5E56" w:rsidRPr="00147A0B">
        <w:rPr>
          <w:sz w:val="22"/>
          <w:szCs w:val="22"/>
        </w:rPr>
        <w:t xml:space="preserve"> 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="008E5E56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"шагом аукциона".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lastRenderedPageBreak/>
        <w:t xml:space="preserve">При отсутствии участников аукциона, готовых заключить договор </w:t>
      </w:r>
      <w:r w:rsidR="000B4379">
        <w:rPr>
          <w:sz w:val="22"/>
          <w:szCs w:val="22"/>
        </w:rPr>
        <w:t>аренды земельного участка</w:t>
      </w:r>
      <w:r w:rsidR="008E5E56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с внесением названным аукционистом размером</w:t>
      </w:r>
      <w:r w:rsidR="008E5E56" w:rsidRPr="008E5E56">
        <w:rPr>
          <w:sz w:val="22"/>
          <w:szCs w:val="22"/>
        </w:rPr>
        <w:t xml:space="preserve"> </w:t>
      </w:r>
      <w:r w:rsidR="008E5E56">
        <w:rPr>
          <w:sz w:val="22"/>
          <w:szCs w:val="22"/>
        </w:rPr>
        <w:t xml:space="preserve">цены </w:t>
      </w:r>
      <w:r w:rsidR="008E5E56" w:rsidRPr="00147A0B">
        <w:rPr>
          <w:sz w:val="22"/>
          <w:szCs w:val="22"/>
        </w:rPr>
        <w:t xml:space="preserve"> </w:t>
      </w:r>
      <w:r w:rsidR="000B4379" w:rsidRPr="00147A0B">
        <w:rPr>
          <w:sz w:val="22"/>
          <w:szCs w:val="22"/>
        </w:rPr>
        <w:t>арендной платы</w:t>
      </w:r>
      <w:r w:rsidRPr="00147A0B">
        <w:rPr>
          <w:sz w:val="22"/>
          <w:szCs w:val="22"/>
        </w:rPr>
        <w:t>, аукционист повторяет эту цену 3 раза.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Если после троекратного объявления очередного размера </w:t>
      </w:r>
      <w:r w:rsidR="008E5E56">
        <w:rPr>
          <w:sz w:val="22"/>
          <w:szCs w:val="22"/>
        </w:rPr>
        <w:t>цены</w:t>
      </w:r>
      <w:r w:rsidR="000B4379">
        <w:rPr>
          <w:sz w:val="22"/>
          <w:szCs w:val="22"/>
        </w:rPr>
        <w:t xml:space="preserve"> </w:t>
      </w:r>
      <w:r w:rsidR="000B4379" w:rsidRPr="00147A0B">
        <w:rPr>
          <w:sz w:val="22"/>
          <w:szCs w:val="22"/>
        </w:rPr>
        <w:t>арендной платы</w:t>
      </w:r>
      <w:r w:rsidR="008E5E56">
        <w:rPr>
          <w:sz w:val="22"/>
          <w:szCs w:val="22"/>
        </w:rPr>
        <w:t xml:space="preserve"> </w:t>
      </w:r>
      <w:r w:rsidR="008E5E56" w:rsidRPr="00147A0B">
        <w:rPr>
          <w:sz w:val="22"/>
          <w:szCs w:val="22"/>
        </w:rPr>
        <w:t>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="008E5E56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последним.</w:t>
      </w:r>
    </w:p>
    <w:p w:rsidR="005C78D3" w:rsidRPr="00147A0B" w:rsidRDefault="005C78D3" w:rsidP="008D2B12">
      <w:pPr>
        <w:tabs>
          <w:tab w:val="left" w:pos="1080"/>
        </w:tabs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 завершении аукциона аукционист объявляет о победителе аукциона на право заключения договора </w:t>
      </w:r>
      <w:r w:rsidR="000B4379">
        <w:rPr>
          <w:sz w:val="22"/>
          <w:szCs w:val="22"/>
        </w:rPr>
        <w:t>аренды</w:t>
      </w:r>
      <w:r w:rsidR="008E5E56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 xml:space="preserve">земельного участка, называет размер </w:t>
      </w:r>
      <w:r w:rsidR="008E5E56">
        <w:rPr>
          <w:sz w:val="22"/>
          <w:szCs w:val="22"/>
        </w:rPr>
        <w:t>цены</w:t>
      </w:r>
      <w:r w:rsidR="008E5E56" w:rsidRPr="00147A0B">
        <w:rPr>
          <w:sz w:val="22"/>
          <w:szCs w:val="22"/>
        </w:rPr>
        <w:t xml:space="preserve"> </w:t>
      </w:r>
      <w:r w:rsidR="000B4379" w:rsidRPr="00147A0B">
        <w:rPr>
          <w:sz w:val="22"/>
          <w:szCs w:val="22"/>
        </w:rPr>
        <w:t xml:space="preserve">арендной платы </w:t>
      </w:r>
      <w:r w:rsidR="008E5E56" w:rsidRPr="00147A0B">
        <w:rPr>
          <w:sz w:val="22"/>
          <w:szCs w:val="22"/>
        </w:rPr>
        <w:t>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="008E5E56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и номер билета победителя аукциона.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Подведение итогов аукциона и объявление о принятом решении производится аукционной комиссией в месте и в день проведения аукциона.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 w:rsidR="001E60EF">
        <w:rPr>
          <w:sz w:val="22"/>
          <w:szCs w:val="22"/>
        </w:rPr>
        <w:t xml:space="preserve">аренды </w:t>
      </w:r>
      <w:r w:rsidRPr="00147A0B">
        <w:rPr>
          <w:sz w:val="22"/>
          <w:szCs w:val="22"/>
        </w:rPr>
        <w:t xml:space="preserve">земельного участка в десятидневный срок со дня составления протокола о результатах аукциона. При этом договор </w:t>
      </w:r>
      <w:r w:rsidR="001E60EF">
        <w:rPr>
          <w:sz w:val="22"/>
          <w:szCs w:val="22"/>
        </w:rPr>
        <w:t>аренды</w:t>
      </w:r>
      <w:r w:rsidR="001D3E8D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</w:t>
      </w:r>
      <w:r w:rsidR="001D3E8D"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договор</w:t>
      </w:r>
      <w:r w:rsidR="001D3E8D">
        <w:rPr>
          <w:sz w:val="22"/>
          <w:szCs w:val="22"/>
        </w:rPr>
        <w:t>а</w:t>
      </w:r>
      <w:r w:rsidRPr="00147A0B">
        <w:rPr>
          <w:sz w:val="22"/>
          <w:szCs w:val="22"/>
        </w:rPr>
        <w:t xml:space="preserve"> ранее чем через десять дней со дня размещения информации о результатах аукциона на сайте.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Если договор </w:t>
      </w:r>
      <w:r w:rsidR="001E60EF">
        <w:rPr>
          <w:sz w:val="22"/>
          <w:szCs w:val="22"/>
        </w:rPr>
        <w:t>аренды</w:t>
      </w:r>
      <w:r w:rsidRPr="00147A0B">
        <w:rPr>
          <w:sz w:val="22"/>
          <w:szCs w:val="22"/>
        </w:rPr>
        <w:t xml:space="preserve"> земельного участка в течение тридцати дней со дня направления победителю аукциона проектов указанных договоров не были им подписаны и представлены в </w:t>
      </w:r>
      <w:r w:rsidR="001D3E8D">
        <w:rPr>
          <w:sz w:val="22"/>
          <w:szCs w:val="22"/>
        </w:rPr>
        <w:t xml:space="preserve">Администрацию городского округа Навашинский Нижегородской области, </w:t>
      </w:r>
      <w:r w:rsidRPr="00147A0B">
        <w:rPr>
          <w:sz w:val="22"/>
          <w:szCs w:val="22"/>
        </w:rPr>
        <w:t>организатор аукциона предлагает заключить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Выдача извещения о проведении торгов на бумажном носителе и подача заявок об участии в аукционе производится по адресу:</w:t>
      </w:r>
      <w:r w:rsidR="001D3E8D">
        <w:rPr>
          <w:sz w:val="22"/>
          <w:szCs w:val="22"/>
        </w:rPr>
        <w:t xml:space="preserve"> </w:t>
      </w:r>
      <w:r w:rsidR="001D3E8D" w:rsidRPr="00DE7435">
        <w:rPr>
          <w:sz w:val="22"/>
          <w:szCs w:val="22"/>
        </w:rPr>
        <w:t>Нижегородская область, г.Навашино, ул.</w:t>
      </w:r>
      <w:r w:rsidR="001D3E8D">
        <w:rPr>
          <w:sz w:val="22"/>
          <w:szCs w:val="22"/>
        </w:rPr>
        <w:t xml:space="preserve"> </w:t>
      </w:r>
      <w:r w:rsidR="001D3E8D" w:rsidRPr="00DE7435">
        <w:rPr>
          <w:sz w:val="22"/>
          <w:szCs w:val="22"/>
        </w:rPr>
        <w:t>Ленина, д.28а</w:t>
      </w:r>
      <w:r w:rsidR="001D3E8D">
        <w:rPr>
          <w:sz w:val="22"/>
          <w:szCs w:val="22"/>
        </w:rPr>
        <w:t>, кабинет №3</w:t>
      </w:r>
      <w:r w:rsidRPr="00147A0B">
        <w:rPr>
          <w:sz w:val="22"/>
          <w:szCs w:val="22"/>
        </w:rPr>
        <w:t xml:space="preserve">, в дни и часы, установленные для приема заявок, при предъявлении документа, подтверждающего полномочия обратившегося лица. 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Осмотр земельного участка на местности производится лицами, желающими участвовать в аукционе, самостоятельно.</w:t>
      </w:r>
    </w:p>
    <w:p w:rsidR="001D3E8D" w:rsidRDefault="005C78D3" w:rsidP="001D3E8D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Телефоны для справок: </w:t>
      </w:r>
      <w:r w:rsidR="001D3E8D">
        <w:rPr>
          <w:sz w:val="22"/>
          <w:szCs w:val="22"/>
        </w:rPr>
        <w:t>83175 55038</w:t>
      </w:r>
    </w:p>
    <w:p w:rsidR="00073A3C" w:rsidRPr="00147A0B" w:rsidRDefault="001D3E8D" w:rsidP="001D3E8D">
      <w:pPr>
        <w:ind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>Официальный сайт органов местного самоуправления</w:t>
      </w:r>
      <w:r w:rsidRPr="00017A1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городского округа Навашинский Нижегородской области - </w:t>
      </w:r>
      <w:r w:rsidRPr="00723BB7">
        <w:rPr>
          <w:sz w:val="22"/>
          <w:szCs w:val="22"/>
        </w:rPr>
        <w:t>оfficial@adm.nav.nnov.ru</w:t>
      </w:r>
      <w:r w:rsidR="003C3C74">
        <w:rPr>
          <w:sz w:val="22"/>
          <w:szCs w:val="22"/>
        </w:rPr>
        <w:t>.</w:t>
      </w:r>
    </w:p>
    <w:p w:rsidR="005C78D3" w:rsidRPr="00147A0B" w:rsidRDefault="005C78D3" w:rsidP="008D2B12">
      <w:pPr>
        <w:ind w:firstLine="567"/>
        <w:jc w:val="both"/>
        <w:rPr>
          <w:i/>
          <w:sz w:val="22"/>
          <w:szCs w:val="22"/>
        </w:rPr>
      </w:pPr>
    </w:p>
    <w:p w:rsidR="002B0BA2" w:rsidRPr="00147A0B" w:rsidRDefault="005C78D3" w:rsidP="000A4A75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8</w:t>
      </w:r>
      <w:r w:rsidR="00E20785" w:rsidRPr="00147A0B">
        <w:rPr>
          <w:b/>
          <w:sz w:val="22"/>
          <w:szCs w:val="22"/>
        </w:rPr>
        <w:t>. Форма заявки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Для участия в аукционе заявитель перечисляет задаток на счет организатора аукциона.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После перечисления задатка заявитель представляет (лично или через своего представителя) </w:t>
      </w:r>
      <w:r w:rsidR="001D3E8D">
        <w:rPr>
          <w:sz w:val="22"/>
          <w:szCs w:val="22"/>
        </w:rPr>
        <w:t xml:space="preserve">в Комитет </w:t>
      </w:r>
      <w:r w:rsidRPr="00147A0B">
        <w:rPr>
          <w:sz w:val="22"/>
          <w:szCs w:val="22"/>
        </w:rPr>
        <w:t>следующие документы: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2) копии документов, удостоверяющих личность заявителя (для граждан);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4) </w:t>
      </w:r>
      <w:r w:rsidR="00817285" w:rsidRPr="00147A0B">
        <w:rPr>
          <w:bCs/>
          <w:sz w:val="22"/>
          <w:szCs w:val="22"/>
        </w:rPr>
        <w:t>документы, подтверждающие внесение задатка</w:t>
      </w:r>
      <w:r w:rsidRPr="00147A0B">
        <w:rPr>
          <w:bCs/>
          <w:sz w:val="22"/>
          <w:szCs w:val="22"/>
        </w:rPr>
        <w:t xml:space="preserve">. </w:t>
      </w:r>
    </w:p>
    <w:p w:rsidR="00817285" w:rsidRPr="00147A0B" w:rsidRDefault="00817285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EB5FB6" w:rsidRPr="00147A0B" w:rsidRDefault="00817285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Заявка </w:t>
      </w:r>
      <w:r w:rsidR="00EB5FB6" w:rsidRPr="00147A0B">
        <w:rPr>
          <w:sz w:val="22"/>
          <w:szCs w:val="22"/>
        </w:rPr>
        <w:t xml:space="preserve">и опись представленных документов составляются в 2 экземплярах, один из которых остается у организатора аукциона, другой - у претендента. </w:t>
      </w:r>
    </w:p>
    <w:p w:rsidR="00EB5FB6" w:rsidRPr="00147A0B" w:rsidRDefault="00EB5FB6" w:rsidP="008D2B12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 подачи заявки представителем претендента вместе с документом, удостоверяющим личность представителя, предъявляется документ, удостоверяющий его полномочия.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Все вышеуказанные документы должны быть составлены на русском языке (либо содержать надлежащим образом заверенный перевод на русский язык). Аукцион проводится на русском языке.</w:t>
      </w:r>
    </w:p>
    <w:p w:rsidR="00EB5FB6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Один претендент имеет право подать в отношении предмета аукциона только одну заявку на участие в аукционе.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Заявка с прилагаемыми к ней документами регистрируются в журнале приема заявок с присвоением каждой заявке номера и с указанием даты и времени подачи документов. На каждом экземпляре заявки </w:t>
      </w:r>
      <w:r w:rsidRPr="00147A0B">
        <w:rPr>
          <w:sz w:val="22"/>
          <w:szCs w:val="22"/>
        </w:rPr>
        <w:lastRenderedPageBreak/>
        <w:t>секретарем аукционной комиссии делается отметка о принятии заявки с указанием номера заявки, даты и времени принятия документов.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Заявка, поступившая после истечения срока, установленного для приема заявок, возвращается претенденту или его уполномоченному представителю вместе с документами в день ее поступления. На такой заявке секретарем аукционной комиссии делается отметка об отказе в принятии документов с указанием причины отказа.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Претендент имеет право отозвать принятую заявку до окончания срока приема заявок, уведомив об этом (в письменной форме) организатора аукциона. Организатор аукциона возвращает внесенный задаток претенденту в течение 3 </w:t>
      </w:r>
      <w:r w:rsidR="00D7590E" w:rsidRPr="00147A0B">
        <w:rPr>
          <w:sz w:val="22"/>
          <w:szCs w:val="22"/>
        </w:rPr>
        <w:t xml:space="preserve">рабочих </w:t>
      </w:r>
      <w:r w:rsidRPr="00147A0B">
        <w:rPr>
          <w:sz w:val="22"/>
          <w:szCs w:val="22"/>
        </w:rPr>
        <w:t>дней в случаях отзыва заявки, а так же не признания участником или победителем аукциона.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D3E8D" w:rsidRPr="001D3E8D" w:rsidRDefault="005C78D3" w:rsidP="001D3E8D">
      <w:pPr>
        <w:ind w:firstLine="567"/>
        <w:jc w:val="both"/>
        <w:rPr>
          <w:b/>
          <w:i/>
          <w:sz w:val="22"/>
          <w:szCs w:val="22"/>
        </w:rPr>
      </w:pPr>
      <w:r w:rsidRPr="001D3E8D">
        <w:rPr>
          <w:i/>
          <w:sz w:val="22"/>
          <w:szCs w:val="22"/>
        </w:rPr>
        <w:t xml:space="preserve">Проект договора </w:t>
      </w:r>
      <w:r w:rsidR="001E60EF">
        <w:rPr>
          <w:i/>
          <w:sz w:val="22"/>
          <w:szCs w:val="22"/>
        </w:rPr>
        <w:t>аренды</w:t>
      </w:r>
      <w:r w:rsidRPr="001D3E8D">
        <w:rPr>
          <w:i/>
          <w:sz w:val="22"/>
          <w:szCs w:val="22"/>
        </w:rPr>
        <w:t xml:space="preserve"> земельного участка, форма заявки на участие в аукционе размещены на официальном сайте Российской Федерации в информационно телекоммуникационной сети "Интернет" для размещения информации о проведении торгов (www.torgi.gov.ru), а так же на сайте </w:t>
      </w:r>
      <w:r w:rsidR="001D3E8D" w:rsidRPr="001D3E8D">
        <w:rPr>
          <w:i/>
          <w:sz w:val="22"/>
          <w:szCs w:val="22"/>
        </w:rPr>
        <w:t xml:space="preserve">Администрации </w:t>
      </w:r>
      <w:r w:rsidRPr="001D3E8D">
        <w:rPr>
          <w:i/>
          <w:sz w:val="22"/>
          <w:szCs w:val="22"/>
        </w:rPr>
        <w:t xml:space="preserve"> </w:t>
      </w:r>
      <w:r w:rsidR="001D3E8D" w:rsidRPr="001D3E8D">
        <w:rPr>
          <w:i/>
          <w:sz w:val="22"/>
          <w:szCs w:val="22"/>
        </w:rPr>
        <w:t>городского округа Навашинский Нижегородской области (оfficial@adm.nav.nnov.ru).</w:t>
      </w:r>
    </w:p>
    <w:p w:rsidR="005C78D3" w:rsidRPr="00147A0B" w:rsidRDefault="005C78D3" w:rsidP="00EF7E33">
      <w:pPr>
        <w:pStyle w:val="22"/>
        <w:ind w:firstLine="0"/>
        <w:rPr>
          <w:i/>
          <w:sz w:val="22"/>
          <w:szCs w:val="22"/>
        </w:rPr>
      </w:pPr>
    </w:p>
    <w:p w:rsidR="00DD0370" w:rsidRDefault="00DD0370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DD0370" w:rsidRPr="000F6220" w:rsidRDefault="00DD0370" w:rsidP="00DD0370">
      <w:pPr>
        <w:pStyle w:val="a3"/>
        <w:tabs>
          <w:tab w:val="left" w:pos="10260"/>
        </w:tabs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                                                    </w:t>
      </w:r>
      <w:r w:rsidRPr="000F6220">
        <w:t>ДОГОВОР  О ЗАДАТКЕ</w:t>
      </w:r>
    </w:p>
    <w:p w:rsidR="00DD0370" w:rsidRPr="000F6220" w:rsidRDefault="00DD0370" w:rsidP="00DD0370">
      <w:pPr>
        <w:pStyle w:val="a3"/>
        <w:jc w:val="both"/>
        <w:rPr>
          <w:b w:val="0"/>
          <w:sz w:val="6"/>
          <w:szCs w:val="6"/>
        </w:rPr>
      </w:pPr>
      <w:r w:rsidRPr="000F6220">
        <w:rPr>
          <w:b w:val="0"/>
          <w:sz w:val="6"/>
          <w:szCs w:val="6"/>
        </w:rPr>
        <w:t xml:space="preserve"> </w:t>
      </w:r>
    </w:p>
    <w:p w:rsidR="00DD0370" w:rsidRPr="000F6220" w:rsidRDefault="00DD0370" w:rsidP="00DD0370">
      <w:pPr>
        <w:pStyle w:val="a3"/>
        <w:jc w:val="both"/>
        <w:rPr>
          <w:b w:val="0"/>
        </w:rPr>
      </w:pPr>
      <w:r w:rsidRPr="000F6220">
        <w:rPr>
          <w:b w:val="0"/>
        </w:rPr>
        <w:t>г. Навашино</w:t>
      </w:r>
      <w:r w:rsidRPr="000F6220">
        <w:t xml:space="preserve">   </w:t>
      </w:r>
      <w:r w:rsidRPr="000F6220">
        <w:tab/>
        <w:t xml:space="preserve">                                                             </w:t>
      </w:r>
      <w:r w:rsidRPr="000F6220">
        <w:rPr>
          <w:b w:val="0"/>
        </w:rPr>
        <w:t>«____» ___________ 201</w:t>
      </w:r>
      <w:r>
        <w:rPr>
          <w:b w:val="0"/>
        </w:rPr>
        <w:t>8</w:t>
      </w:r>
      <w:r w:rsidRPr="000F6220">
        <w:rPr>
          <w:b w:val="0"/>
        </w:rPr>
        <w:t xml:space="preserve"> г.</w:t>
      </w:r>
    </w:p>
    <w:p w:rsidR="00DD0370" w:rsidRPr="000F6220" w:rsidRDefault="00DD0370" w:rsidP="00DD0370">
      <w:pPr>
        <w:pStyle w:val="a3"/>
        <w:jc w:val="both"/>
        <w:rPr>
          <w:b w:val="0"/>
        </w:rPr>
      </w:pPr>
    </w:p>
    <w:p w:rsidR="00DD0370" w:rsidRPr="000F6220" w:rsidRDefault="00DD0370" w:rsidP="00DD0370">
      <w:pPr>
        <w:pStyle w:val="af1"/>
      </w:pPr>
      <w:r w:rsidRPr="000F6220">
        <w:tab/>
        <w:t>Данный договор заключен между</w:t>
      </w:r>
      <w:r w:rsidRPr="000F6220">
        <w:rPr>
          <w:b/>
          <w:spacing w:val="-5"/>
        </w:rPr>
        <w:t xml:space="preserve"> </w:t>
      </w:r>
      <w:r w:rsidRPr="000F6220">
        <w:rPr>
          <w:spacing w:val="-5"/>
        </w:rPr>
        <w:t>________________________________________________</w:t>
      </w:r>
      <w:r w:rsidRPr="000F6220">
        <w:t xml:space="preserve">, именуемый в дальнейшем  </w:t>
      </w:r>
      <w:r w:rsidRPr="000F6220">
        <w:rPr>
          <w:b/>
        </w:rPr>
        <w:t>«Задаткодатель»</w:t>
      </w:r>
      <w:r w:rsidRPr="000F6220">
        <w:t xml:space="preserve">, в лице _______________________________________, действующего на основании __________________________________________, и  Администрация городского округа Навашинский Нижегородской области в дальнейшем </w:t>
      </w:r>
      <w:r w:rsidRPr="000F6220">
        <w:rPr>
          <w:b/>
        </w:rPr>
        <w:t>«Задаткополучатель»</w:t>
      </w:r>
      <w:r w:rsidRPr="000F6220">
        <w:t>, в лице председателя комитета по управлению муниципальным имуществом Администрации городского округа Навашинский Нижегородской области, действующей на основании доверенности от</w:t>
      </w:r>
      <w:r w:rsidRPr="005D4DB9">
        <w:t>03.10.201</w:t>
      </w:r>
      <w:r>
        <w:t>7</w:t>
      </w:r>
      <w:r w:rsidRPr="005D4DB9">
        <w:t xml:space="preserve"> № 01-18-3</w:t>
      </w:r>
      <w:r>
        <w:t>346</w:t>
      </w:r>
      <w:r w:rsidRPr="000F6220">
        <w:t>, о нижеследующем:</w:t>
      </w:r>
    </w:p>
    <w:p w:rsidR="00DD0370" w:rsidRDefault="00DD0370" w:rsidP="00DD0370">
      <w:pPr>
        <w:pStyle w:val="af1"/>
        <w:ind w:firstLine="708"/>
      </w:pPr>
      <w:r w:rsidRPr="000F6220">
        <w:t>Настоящий договор является неотъемлемой частью заявки №______ от__________ 201</w:t>
      </w:r>
      <w:r>
        <w:t>8</w:t>
      </w:r>
      <w:r w:rsidRPr="000F6220">
        <w:t xml:space="preserve"> г. (далее – Заявка), поданной </w:t>
      </w:r>
      <w:r w:rsidRPr="000F6220">
        <w:rPr>
          <w:b/>
        </w:rPr>
        <w:t xml:space="preserve">«Задаткодателем»  «Задаткополучателю» </w:t>
      </w:r>
      <w:r w:rsidRPr="000F6220">
        <w:t xml:space="preserve"> для участия в аукционе _________.201   г. на право заключения договора </w:t>
      </w:r>
      <w:r>
        <w:t xml:space="preserve">купли-продажи (аренды) </w:t>
      </w:r>
      <w:r w:rsidRPr="000F6220">
        <w:t>земельного участка, находящегося в муниципальной собственности городского округа Навашинский Нижегородской области:</w:t>
      </w:r>
    </w:p>
    <w:p w:rsidR="00DD0370" w:rsidRPr="000F6220" w:rsidRDefault="00DD0370" w:rsidP="00DD0370">
      <w:pPr>
        <w:pStyle w:val="af1"/>
        <w:ind w:firstLine="708"/>
        <w:jc w:val="left"/>
      </w:pPr>
      <w:r w:rsidRPr="000F6220">
        <w:t>Лот</w:t>
      </w:r>
      <w:r>
        <w:t xml:space="preserve"> №______</w:t>
      </w:r>
      <w:r w:rsidRPr="000F6220">
        <w:t xml:space="preserve"> ______________________________________________________________</w:t>
      </w:r>
      <w:r>
        <w:t>______________</w:t>
      </w:r>
      <w:r w:rsidRPr="000F6220">
        <w:t>______</w:t>
      </w:r>
    </w:p>
    <w:p w:rsidR="00DD0370" w:rsidRPr="000F6220" w:rsidRDefault="00DD0370" w:rsidP="00DD0370">
      <w:pPr>
        <w:pStyle w:val="af1"/>
        <w:rPr>
          <w:sz w:val="20"/>
        </w:rPr>
      </w:pPr>
      <w:r w:rsidRPr="000F6220">
        <w:rPr>
          <w:sz w:val="20"/>
        </w:rPr>
        <w:t xml:space="preserve">                                 (наименование имущества, его место нахождение, целевое назначение)</w:t>
      </w:r>
    </w:p>
    <w:p w:rsidR="00DD0370" w:rsidRPr="000F6220" w:rsidRDefault="00DD0370" w:rsidP="00DD0370">
      <w:pPr>
        <w:pStyle w:val="af1"/>
      </w:pPr>
      <w:r w:rsidRPr="000F6220">
        <w:t>______________________________________________________________________________________________________________________________________________________________________</w:t>
      </w:r>
    </w:p>
    <w:p w:rsidR="00DD0370" w:rsidRPr="000F6220" w:rsidRDefault="00DD0370" w:rsidP="00DD0370">
      <w:pPr>
        <w:pStyle w:val="af1"/>
        <w:ind w:firstLine="425"/>
      </w:pPr>
      <w:r w:rsidRPr="000F6220">
        <w:rPr>
          <w:b/>
        </w:rPr>
        <w:t>«Задаткодатель»</w:t>
      </w:r>
      <w:r w:rsidRPr="000F6220">
        <w:t xml:space="preserve"> дает, а </w:t>
      </w:r>
      <w:r w:rsidRPr="000F6220">
        <w:rPr>
          <w:b/>
        </w:rPr>
        <w:t>«Задаткополучатель»</w:t>
      </w:r>
      <w:r w:rsidRPr="000F6220">
        <w:t xml:space="preserve"> принимает задаток в сумме: ___________________________________________________________________________________,</w:t>
      </w:r>
    </w:p>
    <w:p w:rsidR="00DD0370" w:rsidRPr="000F6220" w:rsidRDefault="00DD0370" w:rsidP="00DD0370">
      <w:pPr>
        <w:pStyle w:val="af1"/>
        <w:rPr>
          <w:sz w:val="20"/>
        </w:rPr>
      </w:pPr>
      <w:r w:rsidRPr="000F6220">
        <w:rPr>
          <w:sz w:val="20"/>
        </w:rPr>
        <w:t xml:space="preserve">                                                                       (сумма цифрами и прописью)</w:t>
      </w:r>
    </w:p>
    <w:p w:rsidR="00DD0370" w:rsidRPr="000F6220" w:rsidRDefault="00DD0370" w:rsidP="00DD0370">
      <w:pPr>
        <w:pStyle w:val="af1"/>
      </w:pPr>
      <w:r w:rsidRPr="000F6220">
        <w:t xml:space="preserve">в доказательство заключения договора </w:t>
      </w:r>
      <w:r>
        <w:t>купли-продажи (аренды)</w:t>
      </w:r>
      <w:r w:rsidRPr="000F6220">
        <w:t xml:space="preserve"> земельного участка, в случае признания _________________________________________________________________________, победителем аукциона.</w:t>
      </w:r>
    </w:p>
    <w:p w:rsidR="00DD0370" w:rsidRPr="000F6220" w:rsidRDefault="00DD0370" w:rsidP="00DD0370">
      <w:pPr>
        <w:pStyle w:val="af1"/>
        <w:ind w:left="425"/>
        <w:rPr>
          <w:b/>
          <w:i/>
        </w:rPr>
      </w:pPr>
      <w:r w:rsidRPr="000F6220">
        <w:t xml:space="preserve">Стороны договорились, что форма приема задатка: </w:t>
      </w:r>
      <w:r w:rsidRPr="000F6220">
        <w:rPr>
          <w:b/>
          <w:i/>
        </w:rPr>
        <w:t>безналичная</w:t>
      </w:r>
    </w:p>
    <w:p w:rsidR="00DD0370" w:rsidRPr="000F6220" w:rsidRDefault="00DD0370" w:rsidP="00DD0370">
      <w:pPr>
        <w:pStyle w:val="af1"/>
        <w:ind w:left="425"/>
        <w:rPr>
          <w:b/>
        </w:rPr>
      </w:pPr>
      <w:r w:rsidRPr="000F6220">
        <w:rPr>
          <w:b/>
        </w:rPr>
        <w:t>Задаток перечисляется на счет:</w:t>
      </w:r>
    </w:p>
    <w:p w:rsidR="00DD0370" w:rsidRPr="000F6220" w:rsidRDefault="00DD0370" w:rsidP="00DD0370">
      <w:pPr>
        <w:ind w:right="-162"/>
        <w:jc w:val="both"/>
      </w:pPr>
      <w:r w:rsidRPr="000F6220">
        <w:rPr>
          <w:color w:val="000000"/>
        </w:rPr>
        <w:t>Получатель</w:t>
      </w:r>
      <w:r w:rsidRPr="000F6220">
        <w:t>:</w:t>
      </w:r>
      <w:r w:rsidRPr="002D3F52">
        <w:rPr>
          <w:sz w:val="22"/>
          <w:szCs w:val="22"/>
        </w:rPr>
        <w:t xml:space="preserve"> </w:t>
      </w:r>
      <w:r w:rsidRPr="00F35D0C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 40302810522023000129 Волго-Вятское ГУ Банка России, БИК 042202001</w:t>
      </w:r>
    </w:p>
    <w:p w:rsidR="00DD0370" w:rsidRPr="000F6220" w:rsidRDefault="00DD0370" w:rsidP="00DD0370">
      <w:pPr>
        <w:ind w:right="-162"/>
        <w:jc w:val="both"/>
      </w:pPr>
      <w:r w:rsidRPr="000F6220">
        <w:t xml:space="preserve">Стороны договорились, что форма возврата задатка: </w:t>
      </w:r>
      <w:r w:rsidRPr="00BB3FC3">
        <w:t>безналичная</w:t>
      </w:r>
    </w:p>
    <w:p w:rsidR="00DD0370" w:rsidRPr="00BB3FC3" w:rsidRDefault="00DD0370" w:rsidP="00DD0370">
      <w:pPr>
        <w:ind w:right="-162"/>
        <w:jc w:val="both"/>
      </w:pPr>
      <w:r w:rsidRPr="00BB3FC3">
        <w:t xml:space="preserve">Задаток возвращается на счет: </w:t>
      </w:r>
    </w:p>
    <w:p w:rsidR="00DD0370" w:rsidRPr="00BB3FC3" w:rsidRDefault="00DD0370" w:rsidP="00DD0370">
      <w:pPr>
        <w:ind w:right="-162"/>
        <w:jc w:val="both"/>
      </w:pPr>
      <w:r w:rsidRPr="00BB3FC3">
        <w:t xml:space="preserve"> Получатель: _____________________________________________________________________________________________________________________________________________________________________.</w:t>
      </w:r>
    </w:p>
    <w:p w:rsidR="00DD0370" w:rsidRPr="000F6220" w:rsidRDefault="00DD0370" w:rsidP="00DD0370">
      <w:pPr>
        <w:ind w:right="-162"/>
        <w:jc w:val="both"/>
      </w:pPr>
      <w:r w:rsidRPr="000F6220">
        <w:tab/>
        <w:t xml:space="preserve">Задаток возвращается участникам аукциона, за исключением победителя, в течение 3 рабочих дней со дня подведения итогов аукциона </w:t>
      </w:r>
    </w:p>
    <w:p w:rsidR="00DD0370" w:rsidRPr="000F6220" w:rsidRDefault="00DD0370" w:rsidP="00DD0370">
      <w:pPr>
        <w:ind w:right="-162"/>
        <w:jc w:val="both"/>
      </w:pPr>
      <w:r w:rsidRPr="000F6220">
        <w:tab/>
        <w:t xml:space="preserve">В случае признания </w:t>
      </w:r>
      <w:r w:rsidRPr="00BB3FC3">
        <w:t>«Задаткодателя»</w:t>
      </w:r>
      <w:r w:rsidRPr="000F6220">
        <w:t xml:space="preserve"> победителем аукциона и уклонения с его стороны от заключения договора купли-продажи </w:t>
      </w:r>
      <w:r>
        <w:t>(аренды) земельного участка</w:t>
      </w:r>
      <w:r w:rsidRPr="000F6220">
        <w:t xml:space="preserve">, задаток остается у </w:t>
      </w:r>
      <w:r w:rsidRPr="00BB3FC3">
        <w:t>«Задаткополучателя».</w:t>
      </w:r>
    </w:p>
    <w:p w:rsidR="00DD0370" w:rsidRPr="000F6220" w:rsidRDefault="00DD0370" w:rsidP="00DD0370">
      <w:pPr>
        <w:ind w:right="-162"/>
        <w:jc w:val="both"/>
      </w:pPr>
      <w:r w:rsidRPr="000F6220">
        <w:tab/>
        <w:t xml:space="preserve">Настоящий договор вступает в силу (считается заключенным) с даты поступления  задатка на счет </w:t>
      </w:r>
      <w:r w:rsidRPr="00BB3FC3">
        <w:t>«Задаткополучателя».</w:t>
      </w:r>
    </w:p>
    <w:p w:rsidR="00DD0370" w:rsidRPr="000F6220" w:rsidRDefault="00DD0370" w:rsidP="00DD0370">
      <w:pPr>
        <w:ind w:right="-162"/>
        <w:jc w:val="both"/>
      </w:pPr>
      <w:r w:rsidRPr="000F6220">
        <w:t>Реквизиты сторон:</w:t>
      </w:r>
    </w:p>
    <w:tbl>
      <w:tblPr>
        <w:tblW w:w="0" w:type="auto"/>
        <w:tblLook w:val="01E0"/>
      </w:tblPr>
      <w:tblGrid>
        <w:gridCol w:w="5057"/>
        <w:gridCol w:w="5419"/>
      </w:tblGrid>
      <w:tr w:rsidR="00DD0370" w:rsidRPr="00BB3FC3" w:rsidTr="00B90618">
        <w:tc>
          <w:tcPr>
            <w:tcW w:w="5057" w:type="dxa"/>
          </w:tcPr>
          <w:p w:rsidR="00DD0370" w:rsidRPr="00BB3FC3" w:rsidRDefault="00DD0370" w:rsidP="00B90618">
            <w:pPr>
              <w:ind w:right="-162"/>
              <w:jc w:val="both"/>
            </w:pPr>
            <w:r w:rsidRPr="00BB3FC3">
              <w:t xml:space="preserve"> «Задаткополучатель»</w:t>
            </w:r>
          </w:p>
          <w:p w:rsidR="00DD0370" w:rsidRPr="00BB3FC3" w:rsidRDefault="00DD0370" w:rsidP="00B90618">
            <w:pPr>
              <w:ind w:right="-162"/>
              <w:jc w:val="both"/>
            </w:pPr>
            <w:r w:rsidRPr="00BB3FC3">
              <w:t xml:space="preserve">Администрация городского округа  Навашинский Нижегородской области </w:t>
            </w:r>
          </w:p>
          <w:p w:rsidR="00DD0370" w:rsidRPr="00BB3FC3" w:rsidRDefault="00DD0370" w:rsidP="00B90618">
            <w:pPr>
              <w:ind w:right="-162"/>
              <w:jc w:val="both"/>
            </w:pPr>
            <w:r w:rsidRPr="00BB3FC3">
              <w:t xml:space="preserve">Почтовый адрес: 607102. Нижегородская область, </w:t>
            </w:r>
            <w:r>
              <w:t xml:space="preserve">          </w:t>
            </w:r>
            <w:r w:rsidRPr="00BB3FC3">
              <w:t>г. Навашино, пл. Ленина, д. 7</w:t>
            </w:r>
          </w:p>
        </w:tc>
        <w:tc>
          <w:tcPr>
            <w:tcW w:w="5419" w:type="dxa"/>
          </w:tcPr>
          <w:p w:rsidR="00DD0370" w:rsidRPr="00BB3FC3" w:rsidRDefault="00DD0370" w:rsidP="00B90618">
            <w:pPr>
              <w:ind w:right="-162"/>
              <w:jc w:val="both"/>
            </w:pPr>
            <w:r w:rsidRPr="00BB3FC3">
              <w:t>«Задаткодатель»</w:t>
            </w:r>
          </w:p>
          <w:p w:rsidR="00DD0370" w:rsidRPr="00BB3FC3" w:rsidRDefault="00DD0370" w:rsidP="00B90618">
            <w:pPr>
              <w:ind w:right="-162"/>
              <w:jc w:val="both"/>
            </w:pPr>
            <w:r w:rsidRPr="00BB3FC3">
              <w:t xml:space="preserve">_________________________________________  </w:t>
            </w:r>
          </w:p>
          <w:p w:rsidR="00DD0370" w:rsidRPr="00BB3FC3" w:rsidRDefault="00DD0370" w:rsidP="00B90618">
            <w:pPr>
              <w:ind w:right="-162"/>
              <w:jc w:val="both"/>
            </w:pPr>
            <w:r w:rsidRPr="00BB3FC3">
              <w:t>_________________________________________</w:t>
            </w:r>
          </w:p>
          <w:p w:rsidR="00DD0370" w:rsidRPr="00BB3FC3" w:rsidRDefault="00DD0370" w:rsidP="00B90618">
            <w:pPr>
              <w:ind w:right="-162"/>
              <w:jc w:val="both"/>
            </w:pPr>
            <w:r w:rsidRPr="00BB3FC3">
              <w:t>_________________________________________</w:t>
            </w:r>
          </w:p>
          <w:p w:rsidR="00DD0370" w:rsidRPr="00BB3FC3" w:rsidRDefault="00DD0370" w:rsidP="00B90618">
            <w:pPr>
              <w:ind w:right="-162"/>
              <w:jc w:val="both"/>
            </w:pPr>
            <w:r w:rsidRPr="00BB3FC3">
              <w:t>_________________________________________</w:t>
            </w:r>
          </w:p>
        </w:tc>
      </w:tr>
      <w:tr w:rsidR="00DD0370" w:rsidRPr="00BB3FC3" w:rsidTr="00B90618">
        <w:tc>
          <w:tcPr>
            <w:tcW w:w="5057" w:type="dxa"/>
          </w:tcPr>
          <w:p w:rsidR="00DD0370" w:rsidRPr="00BB3FC3" w:rsidRDefault="00DD0370" w:rsidP="00B90618">
            <w:pPr>
              <w:ind w:right="-162"/>
              <w:jc w:val="both"/>
            </w:pPr>
            <w:r w:rsidRPr="00BB3FC3">
              <w:t>Председатель комитета</w:t>
            </w:r>
          </w:p>
          <w:p w:rsidR="00DD0370" w:rsidRPr="00BB3FC3" w:rsidRDefault="00DD0370" w:rsidP="00B90618">
            <w:pPr>
              <w:ind w:right="-162"/>
              <w:jc w:val="both"/>
            </w:pPr>
            <w:r w:rsidRPr="00BB3FC3">
              <w:t>____________________С.В. Колпакова)</w:t>
            </w:r>
            <w:r w:rsidRPr="00BB3FC3">
              <w:tab/>
              <w:t xml:space="preserve">           </w:t>
            </w:r>
          </w:p>
        </w:tc>
        <w:tc>
          <w:tcPr>
            <w:tcW w:w="5419" w:type="dxa"/>
          </w:tcPr>
          <w:p w:rsidR="00DD0370" w:rsidRPr="00BB3FC3" w:rsidRDefault="00DD0370" w:rsidP="00B90618">
            <w:pPr>
              <w:ind w:right="-162"/>
              <w:jc w:val="both"/>
            </w:pPr>
            <w:r w:rsidRPr="00BB3FC3">
              <w:t xml:space="preserve"> ________________</w:t>
            </w:r>
          </w:p>
          <w:p w:rsidR="00DD0370" w:rsidRPr="00BB3FC3" w:rsidRDefault="00DD0370" w:rsidP="00B90618">
            <w:pPr>
              <w:ind w:right="-162"/>
              <w:jc w:val="both"/>
            </w:pPr>
            <w:r w:rsidRPr="00BB3FC3">
              <w:t>______________________ (_______________)</w:t>
            </w:r>
          </w:p>
        </w:tc>
      </w:tr>
    </w:tbl>
    <w:p w:rsidR="00DD0370" w:rsidRPr="00BB3FC3" w:rsidRDefault="00DD0370" w:rsidP="00DD0370">
      <w:pPr>
        <w:ind w:right="-162"/>
        <w:jc w:val="both"/>
      </w:pPr>
    </w:p>
    <w:p w:rsidR="00DD0370" w:rsidRPr="000F6220" w:rsidRDefault="00DD0370" w:rsidP="00DD0370">
      <w:pPr>
        <w:pStyle w:val="a3"/>
        <w:rPr>
          <w:sz w:val="24"/>
          <w:szCs w:val="24"/>
        </w:rPr>
      </w:pPr>
    </w:p>
    <w:p w:rsidR="00DD0370" w:rsidRPr="000F6220" w:rsidRDefault="00DD0370" w:rsidP="00DD0370">
      <w:pPr>
        <w:pStyle w:val="a3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D0370" w:rsidRPr="00716C9F" w:rsidRDefault="00DD0370" w:rsidP="00DD0370">
      <w:pPr>
        <w:pStyle w:val="a3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</w:t>
      </w:r>
      <w:r w:rsidRPr="00716C9F">
        <w:rPr>
          <w:b w:val="0"/>
          <w:sz w:val="24"/>
          <w:szCs w:val="24"/>
        </w:rPr>
        <w:t>ЗАЯВКА</w:t>
      </w:r>
    </w:p>
    <w:p w:rsidR="00DD0370" w:rsidRPr="000F6220" w:rsidRDefault="00DD0370" w:rsidP="00DD0370">
      <w:pPr>
        <w:pStyle w:val="af1"/>
      </w:pPr>
      <w:r w:rsidRPr="000F6220">
        <w:t xml:space="preserve"> НА УЧАСТИЕ В АУКЦИОНЕ </w:t>
      </w:r>
    </w:p>
    <w:p w:rsidR="00DD0370" w:rsidRPr="000F6220" w:rsidRDefault="00DD0370" w:rsidP="00DD0370">
      <w:pPr>
        <w:pStyle w:val="af1"/>
        <w:rPr>
          <w:b/>
        </w:rPr>
      </w:pPr>
      <w:r w:rsidRPr="000F6220">
        <w:t xml:space="preserve">                                                                                                                                               </w:t>
      </w:r>
      <w:r w:rsidRPr="000F6220">
        <w:rPr>
          <w:b/>
        </w:rPr>
        <w:t>ЛОТ № ____</w:t>
      </w:r>
    </w:p>
    <w:p w:rsidR="00DD0370" w:rsidRPr="000F6220" w:rsidRDefault="00DD0370" w:rsidP="00DD0370">
      <w:pPr>
        <w:pStyle w:val="af1"/>
        <w:rPr>
          <w:b/>
        </w:rPr>
      </w:pP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Заявитель __________________________________________________________________________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DD0370" w:rsidRPr="000F6220" w:rsidRDefault="00DD0370" w:rsidP="00DD0370">
      <w:pPr>
        <w:pStyle w:val="13"/>
        <w:jc w:val="center"/>
        <w:rPr>
          <w:sz w:val="16"/>
          <w:szCs w:val="16"/>
        </w:rPr>
      </w:pPr>
      <w:r w:rsidRPr="000F6220">
        <w:rPr>
          <w:sz w:val="16"/>
          <w:szCs w:val="16"/>
        </w:rPr>
        <w:t>(полное наименование юридического лица, ИНН, ОГРН, подающего заявку; фамилия, имя, отчество паспортные данные физического лица, адрес места жительства, тел.),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 xml:space="preserve">именуемый далее Претендент, 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в лице ____________________________________________________________________________</w:t>
      </w:r>
    </w:p>
    <w:p w:rsidR="00DD0370" w:rsidRPr="000F6220" w:rsidRDefault="00DD0370" w:rsidP="00DD0370">
      <w:pPr>
        <w:pStyle w:val="13"/>
        <w:jc w:val="center"/>
        <w:rPr>
          <w:sz w:val="20"/>
        </w:rPr>
      </w:pPr>
      <w:r w:rsidRPr="000F6220">
        <w:rPr>
          <w:sz w:val="20"/>
        </w:rPr>
        <w:t>(фамилия, имя, отчество, должность),</w:t>
      </w:r>
    </w:p>
    <w:p w:rsidR="00DD0370" w:rsidRPr="000F6220" w:rsidRDefault="00DD0370" w:rsidP="00DD0370">
      <w:pPr>
        <w:pStyle w:val="13"/>
        <w:jc w:val="center"/>
        <w:rPr>
          <w:szCs w:val="24"/>
        </w:rPr>
      </w:pPr>
      <w:r w:rsidRPr="000F6220">
        <w:rPr>
          <w:szCs w:val="24"/>
        </w:rPr>
        <w:t xml:space="preserve">действующего на основании _________________________________________________________,        </w:t>
      </w:r>
    </w:p>
    <w:p w:rsidR="00DD0370" w:rsidRPr="000F6220" w:rsidRDefault="00DD0370" w:rsidP="00DD0370">
      <w:pPr>
        <w:pStyle w:val="13"/>
        <w:jc w:val="center"/>
        <w:rPr>
          <w:sz w:val="20"/>
        </w:rPr>
      </w:pPr>
      <w:r w:rsidRPr="000F6220">
        <w:rPr>
          <w:szCs w:val="24"/>
        </w:rPr>
        <w:t xml:space="preserve">                             </w:t>
      </w:r>
      <w:r w:rsidRPr="000F6220">
        <w:rPr>
          <w:sz w:val="20"/>
        </w:rPr>
        <w:t>(наименование документа)</w:t>
      </w:r>
    </w:p>
    <w:p w:rsidR="00DD0370" w:rsidRPr="000F6220" w:rsidRDefault="00DD0370" w:rsidP="00DD0370">
      <w:pPr>
        <w:pStyle w:val="22"/>
      </w:pPr>
      <w:r w:rsidRPr="000F6220">
        <w:t>Изучив условия аукциона, желаю приобрести в собственность</w:t>
      </w:r>
      <w:r>
        <w:t xml:space="preserve"> (аренду)</w:t>
      </w:r>
      <w:r w:rsidRPr="000F6220">
        <w:t xml:space="preserve"> земельный участок кадастровый номер _________________________________________________________________</w:t>
      </w:r>
    </w:p>
    <w:p w:rsidR="00DD0370" w:rsidRPr="000F6220" w:rsidRDefault="00DD0370" w:rsidP="00DD0370">
      <w:pPr>
        <w:pStyle w:val="22"/>
      </w:pPr>
      <w:r w:rsidRPr="000F6220">
        <w:t>расположенный по адресу:____________________________________________________________</w:t>
      </w:r>
    </w:p>
    <w:p w:rsidR="00DD0370" w:rsidRPr="000F6220" w:rsidRDefault="00DD0370" w:rsidP="00DD0370">
      <w:pPr>
        <w:pStyle w:val="afb"/>
        <w:tabs>
          <w:tab w:val="left" w:pos="9072"/>
        </w:tabs>
        <w:ind w:left="0" w:right="0" w:firstLine="0"/>
        <w:jc w:val="both"/>
        <w:rPr>
          <w:rFonts w:ascii="Times New Roman" w:hAnsi="Times New Roman"/>
          <w:sz w:val="24"/>
        </w:rPr>
      </w:pPr>
      <w:r w:rsidRPr="000F6220">
        <w:rPr>
          <w:rFonts w:ascii="Times New Roman" w:hAnsi="Times New Roman"/>
          <w:sz w:val="24"/>
        </w:rPr>
        <w:t xml:space="preserve">площадью ___________________ кв.м., </w:t>
      </w:r>
      <w:r w:rsidRPr="000F6220">
        <w:rPr>
          <w:rFonts w:ascii="Times New Roman" w:hAnsi="Times New Roman"/>
        </w:rPr>
        <w:t xml:space="preserve"> </w:t>
      </w:r>
      <w:r w:rsidRPr="000F6220">
        <w:rPr>
          <w:rFonts w:ascii="Times New Roman" w:hAnsi="Times New Roman"/>
          <w:sz w:val="24"/>
        </w:rPr>
        <w:t>для  ____________________________________________</w:t>
      </w:r>
    </w:p>
    <w:p w:rsidR="00DD0370" w:rsidRPr="000F6220" w:rsidRDefault="00DD0370" w:rsidP="000D1A31">
      <w:pPr>
        <w:pStyle w:val="22"/>
        <w:spacing w:line="360" w:lineRule="auto"/>
        <w:ind w:firstLine="0"/>
      </w:pPr>
      <w:r w:rsidRPr="000F6220">
        <w:t>_______________________________________________________________________</w:t>
      </w:r>
    </w:p>
    <w:p w:rsidR="00DD0370" w:rsidRPr="000F6220" w:rsidRDefault="00DD0370" w:rsidP="00DD0370">
      <w:pPr>
        <w:pStyle w:val="22"/>
        <w:spacing w:line="360" w:lineRule="auto"/>
        <w:jc w:val="center"/>
        <w:rPr>
          <w:sz w:val="20"/>
        </w:rPr>
      </w:pPr>
      <w:r w:rsidRPr="000F6220">
        <w:rPr>
          <w:sz w:val="20"/>
        </w:rPr>
        <w:t>(цель предоставления)</w:t>
      </w:r>
    </w:p>
    <w:p w:rsidR="00DD0370" w:rsidRPr="000F6220" w:rsidRDefault="00DD0370" w:rsidP="00DD0370">
      <w:pPr>
        <w:pStyle w:val="22"/>
      </w:pPr>
      <w:r w:rsidRPr="000F6220">
        <w:t xml:space="preserve">Я согласен(а) участвовать в аукционе по продаже в собственность </w:t>
      </w:r>
      <w:r>
        <w:t xml:space="preserve">(передаче на праве аренды) </w:t>
      </w:r>
      <w:r w:rsidRPr="000F6220">
        <w:t>земельного участка.</w:t>
      </w:r>
    </w:p>
    <w:p w:rsidR="00DD0370" w:rsidRPr="000F6220" w:rsidRDefault="00DD0370" w:rsidP="00DD0370">
      <w:pPr>
        <w:pStyle w:val="22"/>
      </w:pPr>
      <w:r w:rsidRPr="000F6220">
        <w:t xml:space="preserve">В случае победы на аукционе принимаю на себя  обязательства выполнять все условия, относящиеся к данному земельному участку, если же я не стану победителем торгов прошу </w:t>
      </w:r>
    </w:p>
    <w:p w:rsidR="00DD0370" w:rsidRPr="000F6220" w:rsidRDefault="00DD0370" w:rsidP="00DD0370">
      <w:pPr>
        <w:pStyle w:val="22"/>
      </w:pPr>
      <w:r w:rsidRPr="000F6220">
        <w:t>перечислить сумму задатка на р/с __________________________________________________</w:t>
      </w:r>
    </w:p>
    <w:p w:rsidR="00DD0370" w:rsidRPr="000F6220" w:rsidRDefault="00DD0370" w:rsidP="00DD0370">
      <w:pPr>
        <w:pStyle w:val="22"/>
      </w:pPr>
      <w:r w:rsidRPr="000F6220">
        <w:t>________________________________________________________________________________</w:t>
      </w:r>
    </w:p>
    <w:p w:rsidR="00DD0370" w:rsidRPr="000F6220" w:rsidRDefault="00DD0370" w:rsidP="00DD0370">
      <w:pPr>
        <w:pStyle w:val="22"/>
        <w:spacing w:line="360" w:lineRule="auto"/>
      </w:pPr>
      <w:r w:rsidRPr="000F6220">
        <w:t>_______________________________________________________________________________</w:t>
      </w:r>
    </w:p>
    <w:p w:rsidR="00DD0370" w:rsidRPr="000F6220" w:rsidRDefault="00DD0370" w:rsidP="00DD0370">
      <w:pPr>
        <w:spacing w:before="200"/>
      </w:pPr>
      <w:r w:rsidRPr="000F6220">
        <w:t>Приложение:</w:t>
      </w:r>
    </w:p>
    <w:p w:rsidR="00DD0370" w:rsidRPr="000F6220" w:rsidRDefault="00DD0370" w:rsidP="00DD0370">
      <w:pPr>
        <w:pStyle w:val="22"/>
        <w:widowControl w:val="0"/>
        <w:numPr>
          <w:ilvl w:val="0"/>
          <w:numId w:val="50"/>
        </w:numPr>
        <w:ind w:left="0" w:firstLine="0"/>
      </w:pPr>
      <w:r w:rsidRPr="000F6220">
        <w:t>Копия квитанции об оплате суммы задатка.</w:t>
      </w:r>
    </w:p>
    <w:p w:rsidR="00DD0370" w:rsidRPr="000F6220" w:rsidRDefault="00DD0370" w:rsidP="00DD0370">
      <w:pPr>
        <w:pStyle w:val="22"/>
        <w:widowControl w:val="0"/>
        <w:numPr>
          <w:ilvl w:val="0"/>
          <w:numId w:val="50"/>
        </w:numPr>
        <w:ind w:left="0" w:firstLine="0"/>
      </w:pPr>
      <w:r w:rsidRPr="000F6220">
        <w:t>Копия документа удостоверяющего личность.</w:t>
      </w:r>
    </w:p>
    <w:p w:rsidR="00DD0370" w:rsidRPr="000F6220" w:rsidRDefault="00DD0370" w:rsidP="00DD0370">
      <w:pPr>
        <w:spacing w:before="380"/>
      </w:pPr>
      <w:r w:rsidRPr="000F6220">
        <w:t>Подпись ________________________                           " _____ " _______20</w:t>
      </w:r>
      <w:r w:rsidRPr="000F6220">
        <w:rPr>
          <w:lang w:val="en-US"/>
        </w:rPr>
        <w:t>1</w:t>
      </w:r>
      <w:r>
        <w:t>8</w:t>
      </w:r>
      <w:r w:rsidRPr="000F6220">
        <w:t xml:space="preserve"> г.</w:t>
      </w:r>
    </w:p>
    <w:p w:rsidR="00DD0370" w:rsidRPr="000F6220" w:rsidRDefault="00DD0370" w:rsidP="00DD0370">
      <w:pPr>
        <w:pStyle w:val="22"/>
        <w:spacing w:line="360" w:lineRule="auto"/>
        <w:rPr>
          <w:szCs w:val="24"/>
        </w:rPr>
      </w:pPr>
      <w:r w:rsidRPr="000F6220">
        <w:rPr>
          <w:szCs w:val="24"/>
        </w:rPr>
        <w:t>Дата подачи Заявки __________________  ,    время  подачи Заявки _________________</w:t>
      </w:r>
    </w:p>
    <w:p w:rsidR="00DD0370" w:rsidRPr="002E1E01" w:rsidRDefault="00DD0370" w:rsidP="00DD0370">
      <w:pPr>
        <w:pStyle w:val="22"/>
        <w:spacing w:line="360" w:lineRule="auto"/>
        <w:jc w:val="center"/>
        <w:rPr>
          <w:szCs w:val="24"/>
        </w:rPr>
      </w:pPr>
      <w:r w:rsidRPr="000F6220">
        <w:rPr>
          <w:szCs w:val="24"/>
        </w:rPr>
        <w:t>(заполняется лицом принявшим заявку)</w:t>
      </w:r>
    </w:p>
    <w:p w:rsidR="00DD0370" w:rsidRDefault="00DD0370" w:rsidP="00DD0370">
      <w:pPr>
        <w:pStyle w:val="22"/>
        <w:ind w:firstLine="425"/>
        <w:rPr>
          <w:b/>
          <w:szCs w:val="24"/>
        </w:rPr>
      </w:pPr>
      <w:r w:rsidRPr="000F6220">
        <w:rPr>
          <w:b/>
          <w:szCs w:val="24"/>
        </w:rPr>
        <w:t xml:space="preserve">                                                                                                         </w:t>
      </w:r>
      <w:r>
        <w:rPr>
          <w:b/>
          <w:szCs w:val="24"/>
        </w:rPr>
        <w:t xml:space="preserve">                            </w:t>
      </w:r>
    </w:p>
    <w:p w:rsidR="00DD0370" w:rsidRPr="000F6220" w:rsidRDefault="00DD0370" w:rsidP="00DD0370">
      <w:pPr>
        <w:pStyle w:val="22"/>
        <w:ind w:firstLine="425"/>
        <w:jc w:val="right"/>
        <w:rPr>
          <w:b/>
          <w:szCs w:val="24"/>
        </w:rPr>
      </w:pPr>
      <w:r>
        <w:rPr>
          <w:b/>
          <w:szCs w:val="24"/>
        </w:rPr>
        <w:br w:type="page"/>
      </w:r>
      <w:r>
        <w:rPr>
          <w:b/>
          <w:szCs w:val="24"/>
        </w:rPr>
        <w:lastRenderedPageBreak/>
        <w:t xml:space="preserve">     </w:t>
      </w:r>
      <w:r w:rsidRPr="000F6220">
        <w:rPr>
          <w:b/>
          <w:szCs w:val="24"/>
        </w:rPr>
        <w:t>Проект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</w:rPr>
      </w:pP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</w:rPr>
      </w:pPr>
    </w:p>
    <w:p w:rsidR="00DD0370" w:rsidRPr="000F6220" w:rsidRDefault="00DD0370" w:rsidP="00DD037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ДОГОВОР N _________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АРЕНДЫ ЗЕМЕЛЬНОГО УЧАСТКА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г. Навашино </w:t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  <w:t xml:space="preserve"> ___________ 201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0F6220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DD0370" w:rsidRPr="000F6220" w:rsidRDefault="00DD0370" w:rsidP="00DD03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0370" w:rsidRPr="000F6220" w:rsidRDefault="00DD0370" w:rsidP="00DD0370">
      <w:pPr>
        <w:pStyle w:val="ConsPlusNonforma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</w:t>
      </w:r>
      <w:r w:rsidRPr="000F6220">
        <w:rPr>
          <w:rFonts w:ascii="Times New Roman" w:hAnsi="Times New Roman" w:cs="Times New Roman"/>
          <w:b/>
          <w:sz w:val="22"/>
          <w:szCs w:val="22"/>
        </w:rPr>
        <w:t>Комитет по управлению муниципальным имуществом Администрации городского округа Навашинский Нижегородской области</w:t>
      </w:r>
      <w:r w:rsidRPr="000F6220">
        <w:rPr>
          <w:rFonts w:ascii="Times New Roman" w:hAnsi="Times New Roman" w:cs="Times New Roman"/>
          <w:sz w:val="22"/>
          <w:szCs w:val="22"/>
        </w:rPr>
        <w:t xml:space="preserve">, действующий от имени Администрации городского округа Навашинский Нижегородской области, в лице  председателя  </w:t>
      </w:r>
      <w:r w:rsidRPr="000F6220">
        <w:rPr>
          <w:rFonts w:ascii="Times New Roman" w:hAnsi="Times New Roman" w:cs="Times New Roman"/>
          <w:b/>
          <w:sz w:val="22"/>
          <w:szCs w:val="22"/>
        </w:rPr>
        <w:t>Колпаковой Светланы Викторовны</w:t>
      </w:r>
      <w:r w:rsidRPr="000F6220">
        <w:rPr>
          <w:rFonts w:ascii="Times New Roman" w:hAnsi="Times New Roman" w:cs="Times New Roman"/>
          <w:sz w:val="22"/>
          <w:szCs w:val="22"/>
        </w:rPr>
        <w:t>, действующей на основании доверенности от 03.10.201</w:t>
      </w:r>
      <w:r>
        <w:rPr>
          <w:rFonts w:ascii="Times New Roman" w:hAnsi="Times New Roman" w:cs="Times New Roman"/>
          <w:sz w:val="22"/>
          <w:szCs w:val="22"/>
        </w:rPr>
        <w:t>7</w:t>
      </w:r>
      <w:r w:rsidRPr="000F6220">
        <w:rPr>
          <w:rFonts w:ascii="Times New Roman" w:hAnsi="Times New Roman" w:cs="Times New Roman"/>
          <w:sz w:val="22"/>
          <w:szCs w:val="22"/>
        </w:rPr>
        <w:t>г. № 01-18-3</w:t>
      </w:r>
      <w:r>
        <w:rPr>
          <w:rFonts w:ascii="Times New Roman" w:hAnsi="Times New Roman" w:cs="Times New Roman"/>
          <w:sz w:val="22"/>
          <w:szCs w:val="22"/>
        </w:rPr>
        <w:t>346</w:t>
      </w:r>
      <w:r w:rsidRPr="000F6220">
        <w:rPr>
          <w:rFonts w:ascii="Times New Roman" w:hAnsi="Times New Roman" w:cs="Times New Roman"/>
          <w:sz w:val="22"/>
          <w:szCs w:val="22"/>
        </w:rPr>
        <w:t>, именуемая в дальнейшим «</w:t>
      </w:r>
      <w:r w:rsidRPr="000F6220">
        <w:rPr>
          <w:rFonts w:ascii="Times New Roman" w:hAnsi="Times New Roman" w:cs="Times New Roman"/>
          <w:b/>
          <w:sz w:val="22"/>
          <w:szCs w:val="22"/>
        </w:rPr>
        <w:t>Сторона1»</w:t>
      </w:r>
      <w:r w:rsidRPr="000F6220">
        <w:rPr>
          <w:rFonts w:ascii="Times New Roman" w:hAnsi="Times New Roman" w:cs="Times New Roman"/>
          <w:sz w:val="22"/>
          <w:szCs w:val="22"/>
        </w:rPr>
        <w:t xml:space="preserve">, с одной и </w:t>
      </w:r>
    </w:p>
    <w:p w:rsidR="00DD0370" w:rsidRPr="000F6220" w:rsidRDefault="00DD0370" w:rsidP="00DD03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(наименование юридического лица или Ф.И.О. гражданина, индивидуального предпринимателя)</w:t>
      </w:r>
    </w:p>
    <w:p w:rsidR="00DD0370" w:rsidRPr="000F6220" w:rsidRDefault="00DD0370" w:rsidP="00DD03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в лице __________________________________________________________________________________,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           (должность, фамилия, имя, отчество)</w:t>
      </w:r>
    </w:p>
    <w:p w:rsidR="00DD0370" w:rsidRPr="000F6220" w:rsidRDefault="00DD0370" w:rsidP="00DD03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__________________________________________________________________________,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                         (положения, распоряжения, решения, устава, иного документа)</w:t>
      </w:r>
    </w:p>
    <w:p w:rsidR="00DD0370" w:rsidRPr="000F6220" w:rsidRDefault="00DD0370" w:rsidP="00DD03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именуемый  в  дальнейшем  </w:t>
      </w:r>
      <w:r w:rsidRPr="000F6220">
        <w:rPr>
          <w:rFonts w:ascii="Times New Roman" w:hAnsi="Times New Roman" w:cs="Times New Roman"/>
          <w:b/>
          <w:sz w:val="22"/>
          <w:szCs w:val="22"/>
        </w:rPr>
        <w:t>Арендатор</w:t>
      </w:r>
      <w:r w:rsidRPr="000F6220">
        <w:rPr>
          <w:rFonts w:ascii="Times New Roman" w:hAnsi="Times New Roman" w:cs="Times New Roman"/>
          <w:sz w:val="22"/>
          <w:szCs w:val="22"/>
        </w:rPr>
        <w:t>,  с  другой  стороны, а вместе именуемые Стороны, заключили настоящий договор о нижеследующем:</w:t>
      </w:r>
    </w:p>
    <w:p w:rsidR="00DD0370" w:rsidRPr="000F6220" w:rsidRDefault="00DD0370" w:rsidP="00DD03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ПРЕДМЕТ ДОГОВОРА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1.1. На  основании распоряжения Администрации городского округа Навашинский Нижегородской области от ____________ №______, Арендодатель передает,  а  Арендатор принимает по акту приема-передачи в пользование на условиях аренды земельный участок,  категория земель ________________, площадью _______ кв. м, кадастровый номер: _______________, местоположение земельного участка: __________________, (далее - Участок).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1.2.  Границы   Участка  обозначены   на  кадастровом паспорте земельного участка и не могут  быть  самостоятельно  изменены Арендатором. 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1" w:name="Par65"/>
      <w:bookmarkEnd w:id="1"/>
      <w:r w:rsidRPr="000F6220">
        <w:rPr>
          <w:rFonts w:ascii="Times New Roman" w:hAnsi="Times New Roman" w:cs="Times New Roman"/>
          <w:sz w:val="22"/>
          <w:szCs w:val="22"/>
        </w:rPr>
        <w:t>1.3. Земельный участок предоставляется для использования его _________________________________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(цель использования)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2. СРОК ДОГОВОРА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2.1. Договор заключен сроком на </w:t>
      </w:r>
      <w:r>
        <w:rPr>
          <w:rFonts w:ascii="Times New Roman" w:hAnsi="Times New Roman" w:cs="Times New Roman"/>
          <w:sz w:val="22"/>
          <w:szCs w:val="22"/>
        </w:rPr>
        <w:t>______________________________</w:t>
      </w:r>
      <w:r w:rsidRPr="000F6220">
        <w:rPr>
          <w:rFonts w:ascii="Times New Roman" w:hAnsi="Times New Roman" w:cs="Times New Roman"/>
          <w:sz w:val="22"/>
          <w:szCs w:val="22"/>
        </w:rPr>
        <w:t>года</w:t>
      </w:r>
      <w:r>
        <w:rPr>
          <w:rFonts w:ascii="Times New Roman" w:hAnsi="Times New Roman" w:cs="Times New Roman"/>
          <w:sz w:val="22"/>
          <w:szCs w:val="22"/>
        </w:rPr>
        <w:t>; (лет)</w:t>
      </w:r>
      <w:r w:rsidRPr="000F6220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2.2. Договор, заключенный на срок менее чем один год, вступает в силу и становится обязательным для Сторон с момента подписания, за исключением случаев, установленных федеральными законами. Договор, заключенный на срок 1 год и более, вступает в силу с момента государственной регистрации органом, осуществляющим государственную регистрацию прав на недвижимое имущество и сделок с ним, при этом расходы по регистрации договора несет Арендатор.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80"/>
      <w:bookmarkEnd w:id="2"/>
      <w:r w:rsidRPr="000F6220">
        <w:rPr>
          <w:rFonts w:ascii="Times New Roman" w:hAnsi="Times New Roman" w:cs="Times New Roman"/>
          <w:sz w:val="22"/>
          <w:szCs w:val="22"/>
        </w:rPr>
        <w:t>2.3. Стороны распространяют действие договора аренды на фактически сложившиеся отношения по использованию земельного участка, возникшие с _____________ г.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3. ПРАВА И ОБЯЗАННОСТИ СТОРОН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    Арендодатель имеет право: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3.1.1. Контролировать и требовать от Арендатора соблюдения условий договора.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3.1.2. Вносить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договором.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3.1.3. Требовать досрочного расторжения настоящего договора в судебном порядке при нарушении Арендатором условий договора и требований нормативных правовых актов Российской Федерации и Нижегородской области при направлении Арендодателем не менее чем за 30 (тридцать) дней претензии в адрес Арендатора с требованием соблюдения условий договора, нормативных правовых актов Российской Федерации и Нижегородской области и предупреждением о возможном расторжении договора.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3" w:name="Par88"/>
      <w:bookmarkEnd w:id="3"/>
      <w:r w:rsidRPr="000F6220">
        <w:rPr>
          <w:rFonts w:ascii="Times New Roman" w:hAnsi="Times New Roman" w:cs="Times New Roman"/>
          <w:sz w:val="22"/>
          <w:szCs w:val="22"/>
        </w:rPr>
        <w:t xml:space="preserve">3.1.4. Вносить в Договор в одностороннем порядке необходимые изменения, в случаях внесения изменений в нормативные правовые акты Российской Федерации, Нижегородской области, и органов местного самоуправления городского округа Навашинский Нижегородской области, регулирующие земельные отношения (когда таковые влекут за собой изменения договора), путем направления соответствующего уведомления АРЕНДАТОРУ заказным письмом. Указанные уведомления являются обязательными для </w:t>
      </w:r>
      <w:r w:rsidRPr="000F6220">
        <w:rPr>
          <w:rFonts w:ascii="Times New Roman" w:hAnsi="Times New Roman" w:cs="Times New Roman"/>
          <w:sz w:val="22"/>
          <w:szCs w:val="22"/>
        </w:rPr>
        <w:lastRenderedPageBreak/>
        <w:t>исполнения и принимаются в безусловном порядке. Договор считается измененным с момента, указанного в уведомлении. Уведомление считается полученным надлежащим образом, если оно направлено по почтовому адресу, указанному в настоящем договоре.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3.1.5. Беспрепятственного доступа на арендуемый Участок, в объекты капитального строительства и временные объекты, расположенные на нем, для контроля за соблюдением правового режима использования Участка.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3.1.6. Возмещения убытков, причиненных ухудшением качества Участка и экологической обстановки в результате нарушения Арендатором правового режима использования Участка, а также по иным основаниям, предусмотренным нормативными правовыми актами Российской Федерации и Нижегородской области.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3.2. Арендодатель обязан: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3.2.1. Передать Арендатору Участок по </w:t>
      </w:r>
      <w:hyperlink w:anchor="Par249" w:history="1">
        <w:r w:rsidRPr="000F6220">
          <w:rPr>
            <w:rFonts w:ascii="Times New Roman" w:hAnsi="Times New Roman" w:cs="Times New Roman"/>
            <w:sz w:val="22"/>
            <w:szCs w:val="22"/>
          </w:rPr>
          <w:t>акту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приема-передачи.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3.2.2. Выполнять в полном объеме все условия договора.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3.2.3. Не вмешиваться в хозяйственную деятельность Арендатора, если она не противоречит условиям договора и нормативным правовым актам Российской Федерации и Нижегородской области.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3.2.4. Своевременно уведомлять Арендатора о внесении изменений в договор в порядке, установленном </w:t>
      </w:r>
      <w:hyperlink w:anchor="Par88" w:history="1">
        <w:r w:rsidRPr="000F6220">
          <w:rPr>
            <w:rFonts w:ascii="Times New Roman" w:hAnsi="Times New Roman" w:cs="Times New Roman"/>
            <w:sz w:val="22"/>
            <w:szCs w:val="22"/>
          </w:rPr>
          <w:t>п. 3.1.4</w:t>
        </w:r>
      </w:hyperlink>
      <w:r w:rsidRPr="000F6220">
        <w:rPr>
          <w:rFonts w:ascii="Times New Roman" w:hAnsi="Times New Roman" w:cs="Times New Roman"/>
          <w:sz w:val="22"/>
          <w:szCs w:val="22"/>
        </w:rPr>
        <w:t>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3.2.5. Уведомлять Арендатора об изменении реквизитов для перечисления арендной платы в порядке, установленном </w:t>
      </w:r>
      <w:hyperlink w:anchor="Par88" w:history="1">
        <w:r w:rsidRPr="000F6220">
          <w:rPr>
            <w:rFonts w:ascii="Times New Roman" w:hAnsi="Times New Roman" w:cs="Times New Roman"/>
            <w:sz w:val="22"/>
            <w:szCs w:val="22"/>
          </w:rPr>
          <w:t>п. 3.1.4</w:t>
        </w:r>
      </w:hyperlink>
      <w:r w:rsidRPr="000F6220">
        <w:rPr>
          <w:rFonts w:ascii="Times New Roman" w:hAnsi="Times New Roman" w:cs="Times New Roman"/>
          <w:sz w:val="22"/>
          <w:szCs w:val="22"/>
        </w:rPr>
        <w:t>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 Арендатор имеет право: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3.3.1. Самостоятельно хозяйствовать на Участке в соответствии с установленной в </w:t>
      </w:r>
      <w:hyperlink w:anchor="Par65" w:history="1">
        <w:r w:rsidRPr="000F6220">
          <w:rPr>
            <w:rFonts w:ascii="Times New Roman" w:hAnsi="Times New Roman" w:cs="Times New Roman"/>
            <w:sz w:val="22"/>
            <w:szCs w:val="22"/>
          </w:rPr>
          <w:t>п. 1.3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целью использования и видом разрешенного использования Участка.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3.3.2. В случае надлежащего исполнения своих обязанностей (условий договора) по истечении срока договора заключить договор на новый срок в преимущественном порядке на согласованных Сторонами условиях, направив Арендодателю не позднее чем за 30 (тридцать) календарных дней до окончания срока действия договора уведомление о желании заключить такой договор.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3.3.3. Производить улучшения земельного Участка с письменного согласия Арендодателя и при условии соблюдения соответствующих требований законодательства, действующих в период действия договора.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3.3.4. Передавать арендованный Участок в субаренду в пределах срока договора аренды земельного участка с письменного согласия Арендодателя.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3.3.5. Передавать права и обязанности по настоящему договору, в том числе отдавать арендные права земельного участка в залог,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договора: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- при условии обязательного уведомления Арендодателя по договору, заключенному на срок более 5 лет;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- при условии письменного согласия Арендодателя по договору, заключенному на срок 5 или менее лет.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3.3.6. Требовать досрочного расторжения настоящего договора в судебном порядке при нарушении Арендодателем условий договора и требований нормативных правовых актов Российской Федерации и Нижегородской области.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3.3.7. Расторгнуть договор досрочно, направив Арендодателю не позднее чем за 30 (тридцать) дней уведомление с указанием причин расторжения и судьбы объектов, находящихся на земельном участке. В этом случае Арендатор возвращает Участок по </w:t>
      </w:r>
      <w:hyperlink w:anchor="Par249" w:history="1">
        <w:r w:rsidRPr="000F6220">
          <w:rPr>
            <w:rFonts w:ascii="Times New Roman" w:hAnsi="Times New Roman" w:cs="Times New Roman"/>
            <w:sz w:val="22"/>
            <w:szCs w:val="22"/>
          </w:rPr>
          <w:t>акту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приема-передачи.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 Арендатор обязан: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3.4.1. Принять Участок по </w:t>
      </w:r>
      <w:hyperlink w:anchor="Par249" w:history="1">
        <w:r w:rsidRPr="000F6220">
          <w:rPr>
            <w:rFonts w:ascii="Times New Roman" w:hAnsi="Times New Roman" w:cs="Times New Roman"/>
            <w:sz w:val="22"/>
            <w:szCs w:val="22"/>
          </w:rPr>
          <w:t>акту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приема-передачи.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3.4.2. Выполнять в полном объеме все условия договора.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3.4.3 Использовать Участок в соответствии с целью использования, указанной в </w:t>
      </w:r>
      <w:hyperlink w:anchor="Par65" w:history="1">
        <w:r w:rsidRPr="000F6220">
          <w:rPr>
            <w:rFonts w:ascii="Times New Roman" w:hAnsi="Times New Roman" w:cs="Times New Roman"/>
            <w:sz w:val="22"/>
            <w:szCs w:val="22"/>
          </w:rPr>
          <w:t>п. 1.3</w:t>
        </w:r>
      </w:hyperlink>
      <w:r w:rsidRPr="000F6220">
        <w:rPr>
          <w:rFonts w:ascii="Times New Roman" w:hAnsi="Times New Roman" w:cs="Times New Roman"/>
          <w:sz w:val="22"/>
          <w:szCs w:val="22"/>
        </w:rPr>
        <w:t>, и разрешенным использованием</w:t>
      </w:r>
      <w:r w:rsidRPr="000F6220">
        <w:rPr>
          <w:rFonts w:ascii="Times New Roman" w:hAnsi="Times New Roman" w:cs="Times New Roman"/>
          <w:color w:val="FF0000"/>
          <w:sz w:val="22"/>
          <w:szCs w:val="22"/>
        </w:rPr>
        <w:t>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3.4.4. Своевременно вносить арендную плату, установленную договором.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3.4.5. Обеспечить лицам, уполномоченным Арендодателем, соответствующим органам местного самоуправления и государственным органам, осуществляющим государственный земельный контроль за соблюдением земельного законодательства, требованиями охраны и использования земель, доступ на арендуемый Участок, в объекты капитального строительства и временные объекты, расположенные на нем, для контроля за соблюдением правового режима использования Участка.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3.4.6. Не нарушать права других собственников, арендаторов, землепользователей, землевладельцев.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3.4.7. Не нарушать порядок пользования лесными угодьями, водными и другими природными ресурсами, если таковые имеются на Участке.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3.4.8. Выполнять в соответствии с требованиями эксплуатационных служб условия эксплуатации подземных и наземных коммуникаций, сооружений, дорог, проездов и т.п. и не препятствовать их обслуживанию и ремонту.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3.4.9. Направить Арендодателю в течение 10 календарных дней с момента наступления события (совершения сделки) письменное уведомление с приложением соответствующих документов в следующих случаях: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4" w:name="Par117"/>
      <w:bookmarkEnd w:id="4"/>
      <w:r w:rsidRPr="000F6220">
        <w:rPr>
          <w:rFonts w:ascii="Times New Roman" w:hAnsi="Times New Roman" w:cs="Times New Roman"/>
          <w:sz w:val="22"/>
          <w:szCs w:val="22"/>
        </w:rPr>
        <w:lastRenderedPageBreak/>
        <w:t>а) изменения юридического адреса, почтового адреса, банковских реквизитов;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5" w:name="Par118"/>
      <w:bookmarkEnd w:id="5"/>
      <w:r w:rsidRPr="000F6220">
        <w:rPr>
          <w:rFonts w:ascii="Times New Roman" w:hAnsi="Times New Roman" w:cs="Times New Roman"/>
          <w:sz w:val="22"/>
          <w:szCs w:val="22"/>
        </w:rPr>
        <w:t>б) изменения организационно-правовой формы, наименования Арендатора;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6" w:name="Par119"/>
      <w:bookmarkEnd w:id="6"/>
      <w:r w:rsidRPr="000F6220">
        <w:rPr>
          <w:rFonts w:ascii="Times New Roman" w:hAnsi="Times New Roman" w:cs="Times New Roman"/>
          <w:sz w:val="22"/>
          <w:szCs w:val="22"/>
        </w:rPr>
        <w:t>в) смены руководителя организации (с подтверждением полномочий);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7" w:name="Par120"/>
      <w:bookmarkEnd w:id="7"/>
      <w:r w:rsidRPr="000F6220">
        <w:rPr>
          <w:rFonts w:ascii="Times New Roman" w:hAnsi="Times New Roman" w:cs="Times New Roman"/>
          <w:sz w:val="22"/>
          <w:szCs w:val="22"/>
        </w:rPr>
        <w:t>г) изменения цели использования Участка или видов разрешенного использования Участка, произведенного на основании решений уполномоченных органов, а также при изменении Арендатором цели использования Участка или вида разрешенного использования на иной вид разрешенного использования, предусмотренный зонированием территорий, в случае, если такие изменения влекут за собой внесение изменений в договор, в том числе изменение величины арендной платы;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8" w:name="Par121"/>
      <w:bookmarkEnd w:id="8"/>
      <w:r w:rsidRPr="000F6220">
        <w:rPr>
          <w:rFonts w:ascii="Times New Roman" w:hAnsi="Times New Roman" w:cs="Times New Roman"/>
          <w:sz w:val="22"/>
          <w:szCs w:val="22"/>
        </w:rPr>
        <w:t>д) перехода права собственности на объекты капитального строительства, расположенные на арендуемом Участке, к другим лицам;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9" w:name="Par122"/>
      <w:bookmarkEnd w:id="9"/>
      <w:r w:rsidRPr="000F6220">
        <w:rPr>
          <w:rFonts w:ascii="Times New Roman" w:hAnsi="Times New Roman" w:cs="Times New Roman"/>
          <w:sz w:val="22"/>
          <w:szCs w:val="22"/>
        </w:rPr>
        <w:t>е) принятия решения о ликвидации Арендатора.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Указанные уведомления по </w:t>
      </w:r>
      <w:hyperlink w:anchor="Par119" w:history="1">
        <w:r w:rsidRPr="000F6220">
          <w:rPr>
            <w:rFonts w:ascii="Times New Roman" w:hAnsi="Times New Roman" w:cs="Times New Roman"/>
            <w:sz w:val="22"/>
            <w:szCs w:val="22"/>
          </w:rPr>
          <w:t>подпункту "в"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, принимаются Арендодателем к сведению, по </w:t>
      </w:r>
      <w:hyperlink w:anchor="Par117" w:history="1">
        <w:r w:rsidRPr="000F6220">
          <w:rPr>
            <w:rFonts w:ascii="Times New Roman" w:hAnsi="Times New Roman" w:cs="Times New Roman"/>
            <w:sz w:val="22"/>
            <w:szCs w:val="22"/>
          </w:rPr>
          <w:t>подпунктам "а"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, </w:t>
      </w:r>
      <w:hyperlink w:anchor="Par118" w:history="1">
        <w:r w:rsidRPr="000F6220">
          <w:rPr>
            <w:rFonts w:ascii="Times New Roman" w:hAnsi="Times New Roman" w:cs="Times New Roman"/>
            <w:sz w:val="22"/>
            <w:szCs w:val="22"/>
          </w:rPr>
          <w:t>"б"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, </w:t>
      </w:r>
      <w:hyperlink w:anchor="Par120" w:history="1">
        <w:r w:rsidRPr="000F6220">
          <w:rPr>
            <w:rFonts w:ascii="Times New Roman" w:hAnsi="Times New Roman" w:cs="Times New Roman"/>
            <w:sz w:val="22"/>
            <w:szCs w:val="22"/>
          </w:rPr>
          <w:t>"г"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являются основанием для внесения изменений в договор, по </w:t>
      </w:r>
      <w:hyperlink w:anchor="Par121" w:history="1">
        <w:r w:rsidRPr="000F6220">
          <w:rPr>
            <w:rFonts w:ascii="Times New Roman" w:hAnsi="Times New Roman" w:cs="Times New Roman"/>
            <w:sz w:val="22"/>
            <w:szCs w:val="22"/>
          </w:rPr>
          <w:t>подпунктам "д"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и </w:t>
      </w:r>
      <w:hyperlink w:anchor="Par122" w:history="1">
        <w:r w:rsidRPr="000F6220">
          <w:rPr>
            <w:rFonts w:ascii="Times New Roman" w:hAnsi="Times New Roman" w:cs="Times New Roman"/>
            <w:sz w:val="22"/>
            <w:szCs w:val="22"/>
          </w:rPr>
          <w:t>"е"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- основанием для досрочного расторжения договора аренды.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3.4.10. Письменно сообщать Арендодателю о досрочном расторжении договора по инициативе Арендатора не позднее чем за 30 (тридцать) дней до момента расторжения. При этом возвратить Участок по акту приема-передачи. Обязанность Арендатора по оплате арендной платы сохраняется до момента возврата земельного участка по акту приема-передачи.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bookmarkStart w:id="10" w:name="Par127"/>
      <w:bookmarkEnd w:id="10"/>
      <w:r w:rsidRPr="000F6220">
        <w:rPr>
          <w:rFonts w:ascii="Times New Roman" w:hAnsi="Times New Roman" w:cs="Times New Roman"/>
          <w:sz w:val="22"/>
          <w:szCs w:val="22"/>
        </w:rPr>
        <w:t>3.4.11. Арендатор не позднее трех месяцев с момента подписания договора аренды обязан обратиться в орган, осуществляющий государственную регистрацию прав на недвижимое имущество и сделок с ним, за государственной регистрацией договора аренды и представить Арендодателю документы, подтверждающие регистрацию договора.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3.4.12. В случае нарушения срока исполнения обязанности, предусмотренной </w:t>
      </w:r>
      <w:hyperlink w:anchor="Par127" w:history="1">
        <w:r w:rsidRPr="000F6220">
          <w:rPr>
            <w:rFonts w:ascii="Times New Roman" w:hAnsi="Times New Roman" w:cs="Times New Roman"/>
            <w:sz w:val="22"/>
            <w:szCs w:val="22"/>
          </w:rPr>
          <w:t>подпунктом 3.4.1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1 договора аренды, Арендатор уплачивает Арендодателю </w:t>
      </w:r>
      <w:r w:rsidRPr="000F6220">
        <w:rPr>
          <w:rFonts w:ascii="Times New Roman" w:hAnsi="Times New Roman" w:cs="Times New Roman"/>
          <w:b/>
          <w:i/>
          <w:sz w:val="22"/>
          <w:szCs w:val="22"/>
        </w:rPr>
        <w:t xml:space="preserve">штраф в размере, равном арендной плате за три месяца за земельный участок, указанный в </w:t>
      </w:r>
      <w:hyperlink r:id="rId8" w:history="1">
        <w:r w:rsidRPr="000F6220">
          <w:rPr>
            <w:rFonts w:ascii="Times New Roman" w:hAnsi="Times New Roman" w:cs="Times New Roman"/>
            <w:b/>
            <w:i/>
            <w:sz w:val="22"/>
            <w:szCs w:val="22"/>
          </w:rPr>
          <w:t>подпункте 4.1</w:t>
        </w:r>
      </w:hyperlink>
      <w:r w:rsidRPr="000F6220">
        <w:rPr>
          <w:rFonts w:ascii="Times New Roman" w:hAnsi="Times New Roman" w:cs="Times New Roman"/>
          <w:b/>
          <w:i/>
          <w:sz w:val="22"/>
          <w:szCs w:val="22"/>
        </w:rPr>
        <w:t xml:space="preserve"> договора.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3.4.13. При прекращении или расторжении договора освободить за свой счет Участок от временных объектов или самовольно возведенных объектов и возвратить Участок по </w:t>
      </w:r>
      <w:hyperlink w:anchor="Par249" w:history="1">
        <w:r w:rsidRPr="000F6220">
          <w:rPr>
            <w:rFonts w:ascii="Times New Roman" w:hAnsi="Times New Roman" w:cs="Times New Roman"/>
            <w:sz w:val="22"/>
            <w:szCs w:val="22"/>
          </w:rPr>
          <w:t>акту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приема-передачи.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3.4.14. Представлять Арендодателю (его полномочным представителям) необходимые достоверные сведения, касающиеся использования Участка, и выполнять предписания лиц, осуществляющих контроль по фактам установленных нарушений земельного законодательства.</w:t>
      </w:r>
    </w:p>
    <w:p w:rsidR="00DD0370" w:rsidRPr="000F6220" w:rsidRDefault="00DD0370" w:rsidP="00DD0370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3.4.15. При переходе прав на здание, строение, сооружение, расположенное на арендуемом земельном участке, АРЕНДАТОР обязан уведомить АРЕНДОДАТЕЛЯ о совершенной сделке, не препятствовать хозяйственной деятельности лиц, являющихся собственниками объектов недвижимости, не нарушать права нового собственника на использование земельного участка. Арендатор совместно с новым собственником здания, строения, сооружения обязан провести все необходимые действия, предусмотренные </w:t>
      </w:r>
      <w:hyperlink r:id="rId9" w:history="1">
        <w:r w:rsidRPr="000F6220">
          <w:rPr>
            <w:rFonts w:ascii="Times New Roman" w:hAnsi="Times New Roman" w:cs="Times New Roman"/>
            <w:sz w:val="22"/>
            <w:szCs w:val="22"/>
          </w:rPr>
          <w:t>главой 11</w:t>
        </w:r>
      </w:hyperlink>
      <w:r w:rsidRPr="000F6220">
        <w:rPr>
          <w:rFonts w:ascii="Times New Roman" w:hAnsi="Times New Roman" w:cs="Times New Roman"/>
          <w:sz w:val="22"/>
          <w:szCs w:val="22"/>
        </w:rPr>
        <w:t xml:space="preserve"> Земельного кодекса Российской Федерации.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4. ПОРЯДОК РАСЧЕТОВ</w:t>
      </w:r>
    </w:p>
    <w:p w:rsidR="00DD0370" w:rsidRPr="000F6220" w:rsidRDefault="00DD0370" w:rsidP="00DD0370">
      <w:pPr>
        <w:ind w:firstLine="709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4.1. Годовая арендная плата за Участок, указанный в настоящем договоре, установлена по результатам проведения торгов, составляет _____________________________________________.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bCs/>
          <w:sz w:val="22"/>
          <w:szCs w:val="22"/>
        </w:rPr>
        <w:t>Рыночная стоимость годовой арендной платы за Участок, установлена на основании отчета №___________________ об оценке рыночной стоимости земельного участка. Оценка произведена индивидуальным предпринимателем Весниным Андреем Александровичем.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4.2. Арендная плата начисляется с даты подписания </w:t>
      </w:r>
      <w:hyperlink w:anchor="Par249" w:history="1">
        <w:r w:rsidRPr="000F6220">
          <w:rPr>
            <w:sz w:val="22"/>
            <w:szCs w:val="22"/>
          </w:rPr>
          <w:t>акта</w:t>
        </w:r>
      </w:hyperlink>
      <w:r w:rsidRPr="000F6220">
        <w:rPr>
          <w:sz w:val="22"/>
          <w:szCs w:val="22"/>
        </w:rPr>
        <w:t xml:space="preserve"> приема-передачи Участка.</w:t>
      </w:r>
    </w:p>
    <w:p w:rsidR="00DD0370" w:rsidRPr="00CD5D0F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Pr="00CD5D0F">
        <w:rPr>
          <w:sz w:val="22"/>
          <w:szCs w:val="22"/>
        </w:rPr>
        <w:t>3 Арендатор своевременно, ежемесячно не позднее 20-го числа текущего месяца перечисляет арендную плату за текущий месяц  на счет УФК по Нижегородской области р/с 40101810400000010002 (л.с. 04323</w:t>
      </w:r>
      <w:r w:rsidRPr="00CD5D0F">
        <w:rPr>
          <w:sz w:val="22"/>
          <w:szCs w:val="22"/>
          <w:lang w:val="en-US"/>
        </w:rPr>
        <w:t>D</w:t>
      </w:r>
      <w:r w:rsidRPr="00CD5D0F">
        <w:rPr>
          <w:sz w:val="22"/>
          <w:szCs w:val="22"/>
        </w:rPr>
        <w:t>01500) в Волго-Вятское ГУ Банка России, ИНН: 5223035052, ОГРН: 1155247011072, ОКТМО: 22730000, БИК: 042202001, КБК: 48711105012040000120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Датой оплаты считается дата зачисления средств на счет управления Федерального казначейства по Нижегородской области по соответствующему коду бюджетной классификации.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Арендодатель не несет ответственности за неправильное оформление Арендатором платежных документов и неверные действия управления Федерального казначейства по Нижегородской области.</w:t>
      </w:r>
    </w:p>
    <w:p w:rsidR="00DD0370" w:rsidRPr="000F6220" w:rsidRDefault="00DD0370" w:rsidP="00DD037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11" w:name="Par141"/>
      <w:bookmarkEnd w:id="11"/>
      <w:r w:rsidRPr="000F6220">
        <w:rPr>
          <w:rFonts w:ascii="Times New Roman" w:hAnsi="Times New Roman" w:cs="Times New Roman"/>
          <w:sz w:val="22"/>
          <w:szCs w:val="22"/>
        </w:rPr>
        <w:t>4.4. Размер арендной платы пересматривается Арендодателем в одностороннем порядке не чаще 1 раза в год в соответствии с Методикой утвержденной Правительством Нижегородской области и действующим Законодательством.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4.5. Начисление арендной платы прекращается с даты подписания </w:t>
      </w:r>
      <w:hyperlink w:anchor="Par249" w:history="1">
        <w:r w:rsidRPr="000F6220">
          <w:rPr>
            <w:color w:val="0000FF"/>
            <w:sz w:val="22"/>
            <w:szCs w:val="22"/>
          </w:rPr>
          <w:t>акта</w:t>
        </w:r>
      </w:hyperlink>
      <w:r w:rsidRPr="000F6220">
        <w:rPr>
          <w:sz w:val="22"/>
          <w:szCs w:val="22"/>
        </w:rPr>
        <w:t xml:space="preserve"> приема-передачи, подтверждающего возврат земельного участка Арендодателю.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4.6. Неиспользование Участка Арендатором не может служить основанием для невнесения им арендной платы.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4.7. При наличии задолженности по платежам поступившие от арендатора денежные средства засчитываются в счет погашения имеющейся задолженности независимо от расчетного периода, указанного в </w:t>
      </w:r>
      <w:r w:rsidRPr="000F6220">
        <w:rPr>
          <w:sz w:val="22"/>
          <w:szCs w:val="22"/>
        </w:rPr>
        <w:lastRenderedPageBreak/>
        <w:t>платежном документе.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4.8. Сумма излишне уплаченной арендной платы подлежит зачету в счет погашения задолженности по пеням. Зачет осуществляется комитетом самостоятельно.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5. ОТВЕТСТВЕННОСТЬ СТОРОН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5.1. В случае неисполнения одной из Сторон должным образом обязательств по договору другая Сторона направляет нарушившей Стороне письменное уведомление (претензию) с указанием фактов, составляющих основу нарушений, с требованием соблюдения условий договора и нормативных правовых актов Российской Федерации и Нижегородской области и предупреждением о возможном расторжении договора.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12" w:name="Par159"/>
      <w:bookmarkEnd w:id="12"/>
      <w:r w:rsidRPr="000F6220">
        <w:rPr>
          <w:sz w:val="22"/>
          <w:szCs w:val="22"/>
        </w:rPr>
        <w:t>5.2. В случае неуплаты Арендатором арендных платежей в установленный договором срок Арендатор уплачивает пени в размере одной трехсотой ставки рефинансирования Центрального банка РФ (округленной до десятитысячных с применением правил математического округления) от суммы невнесенной арендной платы за каждый день просрочки. Размер пени подлежит округлению по правилам математического округления до сотых рубля.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5.3. В случае прекращения договора и невозврата Участка по </w:t>
      </w:r>
      <w:hyperlink w:anchor="Par249" w:history="1">
        <w:r w:rsidRPr="000F6220">
          <w:rPr>
            <w:color w:val="0000FF"/>
            <w:sz w:val="22"/>
            <w:szCs w:val="22"/>
          </w:rPr>
          <w:t>акту</w:t>
        </w:r>
      </w:hyperlink>
      <w:r w:rsidRPr="000F6220">
        <w:rPr>
          <w:sz w:val="22"/>
          <w:szCs w:val="22"/>
        </w:rPr>
        <w:t xml:space="preserve"> приема-передачи Арендатор вносит арендную плату за все время невозврата Участка.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5.4. Предусмотренные неустойки (штрафы, пени) по </w:t>
      </w:r>
      <w:hyperlink w:anchor="Par159" w:history="1">
        <w:r w:rsidRPr="000F6220">
          <w:rPr>
            <w:color w:val="0000FF"/>
            <w:sz w:val="22"/>
            <w:szCs w:val="22"/>
          </w:rPr>
          <w:t>пунктам 5.2</w:t>
        </w:r>
      </w:hyperlink>
      <w:r w:rsidRPr="000F6220">
        <w:rPr>
          <w:sz w:val="22"/>
          <w:szCs w:val="22"/>
        </w:rPr>
        <w:t xml:space="preserve"> взыскиваются в установленном законом порядке.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6. ИЗМЕНЕНИЕ И РАСТОРЖЕНИЕ ДОГОВОРА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6.1. Изменение условий и расторжение договора возможны по письменному соглашению Сторон.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6.2. По требованию одной из Сторон договор может быть досрочно расторгнут в случаях, предусмотренных законодательством РФ, договором.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6.3. Датой прекращения договора считается дата подписания </w:t>
      </w:r>
      <w:hyperlink w:anchor="Par249" w:history="1">
        <w:r w:rsidRPr="000F6220">
          <w:rPr>
            <w:color w:val="0000FF"/>
            <w:sz w:val="22"/>
            <w:szCs w:val="22"/>
          </w:rPr>
          <w:t>акта</w:t>
        </w:r>
      </w:hyperlink>
      <w:r w:rsidRPr="000F6220">
        <w:rPr>
          <w:sz w:val="22"/>
          <w:szCs w:val="22"/>
        </w:rPr>
        <w:t xml:space="preserve"> приема-передачи Участка, подтвержденная соглашением о расторжении договора.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6.4. По требованию Арендодателя договор может быть досрочно расторгнут в случаях: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- задолженности по арендной плате за 2 месяца и более;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- нарушения земельного законодательства;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- существенного нарушения условий договора;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- принятия решения уполномоченными органами об изъятии земельного участка для государственных и муниципальных нужд.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6.5. При возникновении разногласий по исполнению настоящего договора споры рассматриваются в Арбитражном суде Нижегородской области.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7. ОСОБЫЕ УСЛОВИЯ ДОГОВОРА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(указываются ограничения (обременения) в отношении земельного участка, иные особые условия)</w:t>
      </w:r>
    </w:p>
    <w:p w:rsidR="00DD0370" w:rsidRPr="000F6220" w:rsidRDefault="00DD0370" w:rsidP="00DD03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8. ПРОЧИЕ УСЛОВИЯ ДОГОВОРА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8.1. Договор составлен в 3 экземплярах, имеющих одинаковую юридическую силу: по одному для каждой из Сторон (один экземпляр направляется в Управление Федеральной службы государственной регистрации, кадастра и картографии по Нижегородской области – в случае заключения договора на срок более  года). 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>8.2. В случаях, не предусмотренных настоящим договором, Стороны руководствуются законодательством РФ.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8.3. Неотъемлемой частью договора являются </w:t>
      </w:r>
      <w:hyperlink w:anchor="Par191" w:history="1">
        <w:r w:rsidRPr="000F6220">
          <w:rPr>
            <w:sz w:val="22"/>
            <w:szCs w:val="22"/>
          </w:rPr>
          <w:t>приложения 1</w:t>
        </w:r>
      </w:hyperlink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0F6220">
        <w:rPr>
          <w:sz w:val="22"/>
          <w:szCs w:val="22"/>
        </w:rPr>
        <w:t>9. ПРИЛОЖЕНИЯ К НАСТОЯЩЕМУ ДОГОВОРУ</w:t>
      </w:r>
    </w:p>
    <w:bookmarkStart w:id="13" w:name="Par191"/>
    <w:bookmarkEnd w:id="13"/>
    <w:p w:rsidR="00DD0370" w:rsidRPr="000F6220" w:rsidRDefault="00A317F8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F6220">
        <w:rPr>
          <w:sz w:val="22"/>
          <w:szCs w:val="22"/>
        </w:rPr>
        <w:fldChar w:fldCharType="begin"/>
      </w:r>
      <w:r w:rsidR="00DD0370" w:rsidRPr="000F6220">
        <w:rPr>
          <w:sz w:val="22"/>
          <w:szCs w:val="22"/>
        </w:rPr>
        <w:instrText xml:space="preserve">HYPERLINK \l Par249  </w:instrText>
      </w:r>
      <w:r w:rsidRPr="000F6220">
        <w:rPr>
          <w:sz w:val="22"/>
          <w:szCs w:val="22"/>
        </w:rPr>
        <w:fldChar w:fldCharType="separate"/>
      </w:r>
      <w:r w:rsidR="00DD0370" w:rsidRPr="000F6220">
        <w:rPr>
          <w:sz w:val="22"/>
          <w:szCs w:val="22"/>
        </w:rPr>
        <w:t>Приложение 1</w:t>
      </w:r>
      <w:r w:rsidRPr="000F6220">
        <w:rPr>
          <w:sz w:val="22"/>
          <w:szCs w:val="22"/>
        </w:rPr>
        <w:fldChar w:fldCharType="end"/>
      </w:r>
      <w:r w:rsidR="00DD0370" w:rsidRPr="000F6220">
        <w:rPr>
          <w:sz w:val="22"/>
          <w:szCs w:val="22"/>
        </w:rPr>
        <w:t xml:space="preserve"> - акт приема-передачи земельного участка.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bookmarkStart w:id="14" w:name="Par197"/>
      <w:bookmarkEnd w:id="14"/>
      <w:r w:rsidRPr="000F6220">
        <w:rPr>
          <w:sz w:val="22"/>
          <w:szCs w:val="22"/>
        </w:rPr>
        <w:t>10. АДРЕСА, РЕКВИЗИТЫ И ПОДПИСИ СТОРОН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DD0370" w:rsidRPr="000F6220" w:rsidRDefault="00DD0370" w:rsidP="00DD0370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0F6220">
        <w:rPr>
          <w:rFonts w:ascii="Times New Roman" w:hAnsi="Times New Roman" w:cs="Times New Roman"/>
          <w:b/>
          <w:sz w:val="22"/>
          <w:szCs w:val="22"/>
        </w:rPr>
        <w:t>Арендодатель</w:t>
      </w:r>
      <w:r w:rsidRPr="000F6220">
        <w:rPr>
          <w:rFonts w:ascii="Times New Roman" w:hAnsi="Times New Roman" w:cs="Times New Roman"/>
          <w:sz w:val="22"/>
          <w:szCs w:val="22"/>
        </w:rPr>
        <w:t>:</w:t>
      </w:r>
      <w:r w:rsidRPr="000F6220">
        <w:rPr>
          <w:rFonts w:ascii="Times New Roman" w:hAnsi="Times New Roman" w:cs="Times New Roman"/>
          <w:b/>
          <w:sz w:val="22"/>
          <w:szCs w:val="22"/>
        </w:rPr>
        <w:t xml:space="preserve"> Комитет по управлению муниципальным имуществом Администрация городского округа Навашинский Нижегородской области </w:t>
      </w:r>
    </w:p>
    <w:p w:rsidR="00DD0370" w:rsidRPr="000F6220" w:rsidRDefault="00DD0370" w:rsidP="00DD03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Местонахождение: 607100, Нижегородская область, г. Навашино, пл. Ленина, д.7</w:t>
      </w:r>
    </w:p>
    <w:p w:rsidR="00DD0370" w:rsidRPr="000F6220" w:rsidRDefault="00DD0370" w:rsidP="00DD0370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>Свидетельство о государственной регистрации юридического лица серии 52 №005215166, выдано 31.12.2015 Межрайонной инспекцией Федеральной налоговой службы №4 по Нижегородской области, ОГРН: 1155247011072,  ИНН: 5223035052, КБК: 48711105012040000120, ОКТМО: 22730000, БИК: 042202001, КПП: 522301001, р/с 40101810400000010002 в Волго-Вятское ГУ</w:t>
      </w:r>
      <w:r w:rsidRPr="000F6220">
        <w:rPr>
          <w:rFonts w:ascii="Times New Roman" w:hAnsi="Times New Roman" w:cs="Times New Roman"/>
          <w:bCs/>
          <w:sz w:val="22"/>
          <w:szCs w:val="22"/>
        </w:rPr>
        <w:t xml:space="preserve"> Центрального банка РФ г. Н-Новгород</w:t>
      </w:r>
    </w:p>
    <w:p w:rsidR="00DD0370" w:rsidRPr="000F6220" w:rsidRDefault="00DD0370" w:rsidP="00DD0370">
      <w:pPr>
        <w:pStyle w:val="24"/>
        <w:rPr>
          <w:bCs/>
          <w:sz w:val="22"/>
          <w:szCs w:val="22"/>
        </w:rPr>
      </w:pPr>
      <w:r w:rsidRPr="000F6220">
        <w:rPr>
          <w:b/>
          <w:bCs/>
          <w:sz w:val="22"/>
          <w:szCs w:val="22"/>
        </w:rPr>
        <w:t>Арендатор</w:t>
      </w:r>
      <w:r w:rsidRPr="000F6220">
        <w:rPr>
          <w:bCs/>
          <w:sz w:val="22"/>
          <w:szCs w:val="22"/>
        </w:rPr>
        <w:t>:</w:t>
      </w:r>
    </w:p>
    <w:p w:rsidR="00DD0370" w:rsidRPr="000F6220" w:rsidRDefault="00DD0370" w:rsidP="00DD0370">
      <w:pPr>
        <w:pStyle w:val="24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lastRenderedPageBreak/>
        <w:t>___________________________________________________________________________</w:t>
      </w:r>
    </w:p>
    <w:p w:rsidR="00DD0370" w:rsidRPr="000F6220" w:rsidRDefault="00DD0370" w:rsidP="00DD0370">
      <w:pPr>
        <w:pStyle w:val="24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t>Свидетельство  о  внесении  записи в Единый государственный реестр юридических лиц: серия _________ N __________  от ________ 20__ г.</w:t>
      </w:r>
    </w:p>
    <w:p w:rsidR="00DD0370" w:rsidRPr="000F6220" w:rsidRDefault="00DD0370" w:rsidP="00DD0370">
      <w:pPr>
        <w:pStyle w:val="24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t>Адрес: ____________________________________________________________________________________________</w:t>
      </w:r>
    </w:p>
    <w:p w:rsidR="00DD0370" w:rsidRPr="000F6220" w:rsidRDefault="00DD0370" w:rsidP="00DD0370">
      <w:pPr>
        <w:pStyle w:val="24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t xml:space="preserve">ИНН _______________, ОКПО ______, </w:t>
      </w:r>
      <w:hyperlink r:id="rId10" w:history="1">
        <w:r w:rsidRPr="000F6220">
          <w:rPr>
            <w:bCs/>
            <w:sz w:val="22"/>
            <w:szCs w:val="22"/>
          </w:rPr>
          <w:t>ОКВЭД</w:t>
        </w:r>
      </w:hyperlink>
      <w:r w:rsidRPr="000F6220">
        <w:rPr>
          <w:bCs/>
          <w:sz w:val="22"/>
          <w:szCs w:val="22"/>
        </w:rPr>
        <w:t xml:space="preserve"> ______, ОГРН _____________, Телефон: ______________, факс: ______________, Электронная почта: ____________________________</w:t>
      </w:r>
    </w:p>
    <w:p w:rsidR="00DD0370" w:rsidRPr="000F6220" w:rsidRDefault="00DD0370" w:rsidP="00DD0370">
      <w:pPr>
        <w:pStyle w:val="24"/>
        <w:jc w:val="center"/>
        <w:rPr>
          <w:bCs/>
          <w:sz w:val="22"/>
          <w:szCs w:val="22"/>
        </w:rPr>
      </w:pPr>
      <w:r w:rsidRPr="000F6220">
        <w:rPr>
          <w:bCs/>
          <w:sz w:val="22"/>
          <w:szCs w:val="22"/>
        </w:rPr>
        <w:t>Подписи Сторон:</w:t>
      </w:r>
    </w:p>
    <w:tbl>
      <w:tblPr>
        <w:tblW w:w="0" w:type="auto"/>
        <w:tblLook w:val="04A0"/>
      </w:tblPr>
      <w:tblGrid>
        <w:gridCol w:w="5096"/>
        <w:gridCol w:w="5096"/>
      </w:tblGrid>
      <w:tr w:rsidR="00DD0370" w:rsidRPr="000F6220" w:rsidTr="00B90618">
        <w:tc>
          <w:tcPr>
            <w:tcW w:w="5096" w:type="dxa"/>
          </w:tcPr>
          <w:p w:rsidR="00DD0370" w:rsidRPr="000F6220" w:rsidRDefault="00DD0370" w:rsidP="00B90618">
            <w:pPr>
              <w:widowControl w:val="0"/>
              <w:autoSpaceDE w:val="0"/>
              <w:autoSpaceDN w:val="0"/>
              <w:adjustRightInd w:val="0"/>
              <w:jc w:val="both"/>
            </w:pPr>
            <w:r w:rsidRPr="000F6220">
              <w:rPr>
                <w:sz w:val="22"/>
                <w:szCs w:val="22"/>
              </w:rPr>
              <w:t>Арендодатель ___________________(ФИО)</w:t>
            </w:r>
          </w:p>
          <w:p w:rsidR="00DD0370" w:rsidRPr="000F6220" w:rsidRDefault="00DD0370" w:rsidP="00B90618">
            <w:pPr>
              <w:widowControl w:val="0"/>
              <w:autoSpaceDE w:val="0"/>
              <w:autoSpaceDN w:val="0"/>
              <w:adjustRightInd w:val="0"/>
              <w:jc w:val="both"/>
            </w:pPr>
            <w:r w:rsidRPr="000F6220">
              <w:rPr>
                <w:sz w:val="22"/>
                <w:szCs w:val="22"/>
              </w:rPr>
              <w:t>М.П.</w:t>
            </w:r>
          </w:p>
        </w:tc>
        <w:tc>
          <w:tcPr>
            <w:tcW w:w="5096" w:type="dxa"/>
          </w:tcPr>
          <w:p w:rsidR="00DD0370" w:rsidRPr="000F6220" w:rsidRDefault="00DD0370" w:rsidP="00B90618">
            <w:pPr>
              <w:widowControl w:val="0"/>
              <w:autoSpaceDE w:val="0"/>
              <w:autoSpaceDN w:val="0"/>
              <w:adjustRightInd w:val="0"/>
              <w:jc w:val="both"/>
            </w:pPr>
            <w:r w:rsidRPr="000F6220">
              <w:rPr>
                <w:sz w:val="22"/>
                <w:szCs w:val="22"/>
              </w:rPr>
              <w:t xml:space="preserve">                            Арендатор ___________________(ФИО)</w:t>
            </w:r>
          </w:p>
          <w:p w:rsidR="00DD0370" w:rsidRPr="000F6220" w:rsidRDefault="00DD0370" w:rsidP="00B90618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jc w:val="both"/>
            </w:pPr>
            <w:r w:rsidRPr="000F6220">
              <w:rPr>
                <w:sz w:val="22"/>
                <w:szCs w:val="22"/>
              </w:rPr>
              <w:t xml:space="preserve">  </w:t>
            </w:r>
            <w:r w:rsidRPr="000F6220">
              <w:rPr>
                <w:sz w:val="22"/>
                <w:szCs w:val="22"/>
              </w:rPr>
              <w:tab/>
              <w:t>М.П.</w:t>
            </w:r>
          </w:p>
        </w:tc>
      </w:tr>
    </w:tbl>
    <w:p w:rsidR="00DD0370" w:rsidRPr="000F6220" w:rsidRDefault="00DD0370" w:rsidP="00DD0370">
      <w:pPr>
        <w:pStyle w:val="22"/>
        <w:ind w:firstLine="425"/>
        <w:rPr>
          <w:b/>
          <w:szCs w:val="24"/>
        </w:rPr>
      </w:pPr>
    </w:p>
    <w:p w:rsidR="00DD0370" w:rsidRPr="000F6220" w:rsidRDefault="00DD0370" w:rsidP="00DD0370">
      <w:pPr>
        <w:pStyle w:val="22"/>
        <w:spacing w:line="360" w:lineRule="auto"/>
        <w:jc w:val="center"/>
        <w:rPr>
          <w:b/>
          <w:szCs w:val="24"/>
        </w:rPr>
      </w:pPr>
    </w:p>
    <w:p w:rsidR="00DD0370" w:rsidRDefault="00DD0370" w:rsidP="00DD0370">
      <w:pPr>
        <w:widowControl w:val="0"/>
        <w:autoSpaceDE w:val="0"/>
        <w:autoSpaceDN w:val="0"/>
        <w:adjustRightInd w:val="0"/>
      </w:pPr>
      <w:r w:rsidRPr="000F6220">
        <w:t xml:space="preserve">                                                                                                                                                </w:t>
      </w:r>
    </w:p>
    <w:p w:rsidR="00DD0370" w:rsidRDefault="00DD0370" w:rsidP="00DD0370">
      <w:pPr>
        <w:widowControl w:val="0"/>
        <w:autoSpaceDE w:val="0"/>
        <w:autoSpaceDN w:val="0"/>
        <w:adjustRightInd w:val="0"/>
      </w:pPr>
    </w:p>
    <w:p w:rsidR="00DD0370" w:rsidRDefault="00DD0370" w:rsidP="00DD0370">
      <w:pPr>
        <w:widowControl w:val="0"/>
        <w:autoSpaceDE w:val="0"/>
        <w:autoSpaceDN w:val="0"/>
        <w:adjustRightInd w:val="0"/>
      </w:pPr>
    </w:p>
    <w:p w:rsidR="00DD0370" w:rsidRDefault="00DD0370" w:rsidP="00DD0370">
      <w:pPr>
        <w:widowControl w:val="0"/>
        <w:autoSpaceDE w:val="0"/>
        <w:autoSpaceDN w:val="0"/>
        <w:adjustRightInd w:val="0"/>
      </w:pPr>
    </w:p>
    <w:p w:rsidR="00DD0370" w:rsidRDefault="00DD0370" w:rsidP="00DD0370">
      <w:pPr>
        <w:widowControl w:val="0"/>
        <w:autoSpaceDE w:val="0"/>
        <w:autoSpaceDN w:val="0"/>
        <w:adjustRightInd w:val="0"/>
      </w:pPr>
    </w:p>
    <w:p w:rsidR="00DD0370" w:rsidRDefault="00DD0370" w:rsidP="00DD0370">
      <w:pPr>
        <w:widowControl w:val="0"/>
        <w:autoSpaceDE w:val="0"/>
        <w:autoSpaceDN w:val="0"/>
        <w:adjustRightInd w:val="0"/>
      </w:pPr>
    </w:p>
    <w:p w:rsidR="00DD0370" w:rsidRDefault="00DD0370" w:rsidP="00DD0370">
      <w:pPr>
        <w:widowControl w:val="0"/>
        <w:autoSpaceDE w:val="0"/>
        <w:autoSpaceDN w:val="0"/>
        <w:adjustRightInd w:val="0"/>
        <w:jc w:val="right"/>
      </w:pPr>
      <w:r>
        <w:br w:type="page"/>
      </w:r>
      <w:r>
        <w:lastRenderedPageBreak/>
        <w:t>ПРОЕКТ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jc w:val="right"/>
      </w:pPr>
      <w:r w:rsidRPr="000F6220">
        <w:t xml:space="preserve"> Приложение 1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left="6804"/>
        <w:jc w:val="right"/>
      </w:pPr>
      <w:r w:rsidRPr="000F6220">
        <w:t xml:space="preserve">к договору аренды </w:t>
      </w:r>
    </w:p>
    <w:p w:rsidR="00DD0370" w:rsidRPr="000F6220" w:rsidRDefault="00DD0370" w:rsidP="00DD0370">
      <w:pPr>
        <w:widowControl w:val="0"/>
        <w:autoSpaceDE w:val="0"/>
        <w:autoSpaceDN w:val="0"/>
        <w:adjustRightInd w:val="0"/>
        <w:ind w:left="6804"/>
        <w:rPr>
          <w:b/>
        </w:rPr>
      </w:pPr>
      <w:r w:rsidRPr="000F6220">
        <w:t xml:space="preserve">                          №     от     </w:t>
      </w:r>
      <w:r w:rsidRPr="000F6220">
        <w:rPr>
          <w:b/>
        </w:rPr>
        <w:tab/>
      </w:r>
      <w:r w:rsidRPr="000F6220">
        <w:rPr>
          <w:b/>
        </w:rPr>
        <w:tab/>
      </w:r>
    </w:p>
    <w:p w:rsidR="00DD0370" w:rsidRPr="000F6220" w:rsidRDefault="00DD0370" w:rsidP="00DD0370">
      <w:pPr>
        <w:pStyle w:val="ConsNonformat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0F6220">
        <w:rPr>
          <w:rFonts w:ascii="Times New Roman" w:hAnsi="Times New Roman"/>
          <w:b/>
          <w:sz w:val="24"/>
          <w:szCs w:val="24"/>
        </w:rPr>
        <w:t>Акт приема передачи земельного участка</w:t>
      </w:r>
    </w:p>
    <w:p w:rsidR="00DD0370" w:rsidRPr="000F6220" w:rsidRDefault="00DD0370" w:rsidP="00DD0370">
      <w:pPr>
        <w:pStyle w:val="ConsNonformat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DD0370" w:rsidRPr="000F6220" w:rsidRDefault="00DD0370" w:rsidP="00DD0370">
      <w:pPr>
        <w:pStyle w:val="ConsNonformat"/>
        <w:jc w:val="both"/>
        <w:rPr>
          <w:rFonts w:ascii="Times New Roman" w:hAnsi="Times New Roman"/>
          <w:b/>
          <w:sz w:val="24"/>
          <w:szCs w:val="24"/>
        </w:rPr>
      </w:pPr>
      <w:r w:rsidRPr="000F6220">
        <w:rPr>
          <w:rFonts w:ascii="Times New Roman" w:hAnsi="Times New Roman"/>
          <w:b/>
          <w:sz w:val="24"/>
          <w:szCs w:val="24"/>
        </w:rPr>
        <w:t xml:space="preserve">г. Навашино </w:t>
      </w:r>
      <w:r w:rsidRPr="000F6220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Pr="000F6220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Pr="000F6220">
        <w:rPr>
          <w:rFonts w:ascii="Times New Roman" w:hAnsi="Times New Roman"/>
          <w:b/>
          <w:sz w:val="24"/>
          <w:szCs w:val="24"/>
        </w:rPr>
        <w:tab/>
      </w:r>
      <w:r w:rsidRPr="000F6220">
        <w:rPr>
          <w:rFonts w:ascii="Times New Roman" w:hAnsi="Times New Roman"/>
          <w:b/>
          <w:sz w:val="24"/>
          <w:szCs w:val="24"/>
        </w:rPr>
        <w:tab/>
      </w:r>
      <w:r w:rsidRPr="000F6220">
        <w:rPr>
          <w:rFonts w:ascii="Times New Roman" w:hAnsi="Times New Roman"/>
          <w:b/>
          <w:sz w:val="24"/>
          <w:szCs w:val="24"/>
        </w:rPr>
        <w:tab/>
      </w:r>
      <w:r w:rsidRPr="000F6220">
        <w:rPr>
          <w:rFonts w:ascii="Times New Roman" w:hAnsi="Times New Roman"/>
          <w:b/>
          <w:sz w:val="24"/>
          <w:szCs w:val="24"/>
        </w:rPr>
        <w:tab/>
        <w:t xml:space="preserve">                        «   »             201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 w:rsidRPr="000F6220">
        <w:rPr>
          <w:rFonts w:ascii="Times New Roman" w:hAnsi="Times New Roman"/>
          <w:b/>
          <w:sz w:val="24"/>
          <w:szCs w:val="24"/>
        </w:rPr>
        <w:t xml:space="preserve">года </w:t>
      </w:r>
    </w:p>
    <w:p w:rsidR="00DD0370" w:rsidRPr="000F6220" w:rsidRDefault="00DD0370" w:rsidP="00DD0370">
      <w:pPr>
        <w:pStyle w:val="ConsNonformat"/>
        <w:jc w:val="both"/>
        <w:rPr>
          <w:rFonts w:ascii="Times New Roman" w:hAnsi="Times New Roman"/>
          <w:b/>
          <w:sz w:val="24"/>
          <w:szCs w:val="24"/>
        </w:rPr>
      </w:pPr>
      <w:r w:rsidRPr="000F6220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p w:rsidR="00DD0370" w:rsidRPr="000F6220" w:rsidRDefault="00DD0370" w:rsidP="00DD0370">
      <w:pPr>
        <w:pStyle w:val="ConsNonformat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0370" w:rsidRPr="000F6220" w:rsidRDefault="00DD0370" w:rsidP="00DD0370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/>
          <w:bCs/>
          <w:sz w:val="24"/>
          <w:szCs w:val="24"/>
        </w:rPr>
        <w:t xml:space="preserve">    Администрация городского округа Навашинский Нижегородской области, </w:t>
      </w:r>
      <w:r w:rsidRPr="000F6220">
        <w:rPr>
          <w:rFonts w:ascii="Times New Roman" w:hAnsi="Times New Roman"/>
          <w:bCs/>
          <w:sz w:val="24"/>
          <w:szCs w:val="24"/>
        </w:rPr>
        <w:t>действующая от имени муниципального образования – городской округ Навашинский Нижегородской области, именуемая  в  дальнейшем «</w:t>
      </w:r>
      <w:r w:rsidRPr="000F6220">
        <w:rPr>
          <w:rFonts w:ascii="Times New Roman" w:hAnsi="Times New Roman"/>
          <w:b/>
          <w:bCs/>
          <w:sz w:val="24"/>
          <w:szCs w:val="24"/>
        </w:rPr>
        <w:t>Арендодатель</w:t>
      </w:r>
      <w:r w:rsidRPr="000F6220">
        <w:rPr>
          <w:rFonts w:ascii="Times New Roman" w:hAnsi="Times New Roman"/>
          <w:bCs/>
          <w:sz w:val="24"/>
          <w:szCs w:val="24"/>
        </w:rPr>
        <w:t xml:space="preserve">», в лице председателя Комитета по управлению муниципальным имуществом Администрации </w:t>
      </w:r>
      <w:r w:rsidRPr="000F6220">
        <w:rPr>
          <w:rFonts w:ascii="Times New Roman" w:hAnsi="Times New Roman"/>
          <w:b/>
          <w:bCs/>
          <w:sz w:val="24"/>
          <w:szCs w:val="24"/>
        </w:rPr>
        <w:t xml:space="preserve"> городского округа Навашинский Нижегородской области</w:t>
      </w:r>
      <w:r w:rsidRPr="005D4DB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DB9">
        <w:rPr>
          <w:rFonts w:ascii="Times New Roman" w:hAnsi="Times New Roman"/>
          <w:sz w:val="24"/>
          <w:szCs w:val="24"/>
        </w:rPr>
        <w:t>3.10.201</w:t>
      </w:r>
      <w:r>
        <w:rPr>
          <w:rFonts w:ascii="Times New Roman" w:hAnsi="Times New Roman"/>
          <w:sz w:val="24"/>
          <w:szCs w:val="24"/>
        </w:rPr>
        <w:t>7</w:t>
      </w:r>
      <w:r w:rsidRPr="005D4DB9">
        <w:rPr>
          <w:rFonts w:ascii="Times New Roman" w:hAnsi="Times New Roman"/>
          <w:sz w:val="24"/>
          <w:szCs w:val="24"/>
        </w:rPr>
        <w:t xml:space="preserve"> № 01-18-3</w:t>
      </w:r>
      <w:r>
        <w:rPr>
          <w:rFonts w:ascii="Times New Roman" w:hAnsi="Times New Roman"/>
          <w:sz w:val="24"/>
          <w:szCs w:val="24"/>
        </w:rPr>
        <w:t>346</w:t>
      </w:r>
      <w:r w:rsidRPr="000F6220">
        <w:rPr>
          <w:rFonts w:ascii="Times New Roman" w:hAnsi="Times New Roman"/>
          <w:bCs/>
          <w:sz w:val="24"/>
          <w:szCs w:val="24"/>
        </w:rPr>
        <w:t>, с  одной  стороны,</w:t>
      </w:r>
    </w:p>
    <w:p w:rsidR="00DD0370" w:rsidRPr="000F6220" w:rsidRDefault="00DD0370" w:rsidP="00DD0370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Cs/>
          <w:sz w:val="24"/>
          <w:szCs w:val="24"/>
        </w:rPr>
        <w:t xml:space="preserve"> </w:t>
      </w:r>
    </w:p>
    <w:p w:rsidR="00DD0370" w:rsidRPr="000F6220" w:rsidRDefault="00DD0370" w:rsidP="00DD0370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Cs/>
          <w:sz w:val="24"/>
          <w:szCs w:val="24"/>
        </w:rPr>
        <w:t>и</w:t>
      </w:r>
      <w:r w:rsidRPr="000F6220">
        <w:rPr>
          <w:rFonts w:ascii="Times New Roman" w:hAnsi="Times New Roman"/>
          <w:b/>
          <w:sz w:val="24"/>
          <w:szCs w:val="24"/>
        </w:rPr>
        <w:t xml:space="preserve">       </w:t>
      </w:r>
      <w:r w:rsidRPr="000F6220">
        <w:rPr>
          <w:rFonts w:ascii="Times New Roman" w:hAnsi="Times New Roman"/>
          <w:bCs/>
          <w:sz w:val="24"/>
          <w:szCs w:val="24"/>
        </w:rPr>
        <w:t>именуемый в дальнейшем «</w:t>
      </w:r>
      <w:r w:rsidRPr="000F6220">
        <w:rPr>
          <w:rFonts w:ascii="Times New Roman" w:hAnsi="Times New Roman"/>
          <w:b/>
          <w:bCs/>
          <w:sz w:val="24"/>
          <w:szCs w:val="24"/>
        </w:rPr>
        <w:t>Арендатор»</w:t>
      </w:r>
      <w:r w:rsidRPr="000F6220">
        <w:rPr>
          <w:rFonts w:ascii="Times New Roman" w:hAnsi="Times New Roman"/>
          <w:bCs/>
          <w:sz w:val="24"/>
          <w:szCs w:val="24"/>
        </w:rPr>
        <w:t>, с другой стороны, а вместе именуемые Стороны, составили настоящий акт о нижеследующем:</w:t>
      </w:r>
    </w:p>
    <w:p w:rsidR="00DD0370" w:rsidRPr="000F6220" w:rsidRDefault="00DD0370" w:rsidP="00DD0370">
      <w:pPr>
        <w:pStyle w:val="ConsNonformat"/>
        <w:widowControl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DD0370" w:rsidRPr="000F6220" w:rsidRDefault="00DD0370" w:rsidP="00DD0370">
      <w:pPr>
        <w:jc w:val="both"/>
      </w:pPr>
      <w:r w:rsidRPr="000F6220">
        <w:t>«</w:t>
      </w:r>
      <w:r w:rsidRPr="000F6220">
        <w:rPr>
          <w:b/>
        </w:rPr>
        <w:t>Арендодатель</w:t>
      </w:r>
      <w:r w:rsidRPr="000F6220">
        <w:t>» в соответствии с договором от               №       аренды земельного участка, передал, а  «</w:t>
      </w:r>
      <w:r w:rsidRPr="000F6220">
        <w:rPr>
          <w:b/>
        </w:rPr>
        <w:t>Арендатор</w:t>
      </w:r>
      <w:r w:rsidRPr="000F6220">
        <w:t>» – ----------------------------- (----------------------------- рождения, паспорт ----------------------, выдан ----------- ----------------, зарегистрирована по адресу: -------------------------------------------------), принял в аренду земельный участок площадью -------------------------------------------------- квадратных метров, расположенный по адресу: --------------------------</w:t>
      </w:r>
    </w:p>
    <w:p w:rsidR="00DD0370" w:rsidRPr="000F6220" w:rsidRDefault="00DD0370" w:rsidP="00DD0370">
      <w:pPr>
        <w:jc w:val="both"/>
      </w:pPr>
      <w:r w:rsidRPr="000F6220">
        <w:t>Претензий к принятому участку Арендатор не имеет.------------------------------------------------------------</w:t>
      </w:r>
    </w:p>
    <w:p w:rsidR="00DD0370" w:rsidRPr="000F6220" w:rsidRDefault="00DD0370" w:rsidP="00DD0370">
      <w:pPr>
        <w:pStyle w:val="310"/>
        <w:ind w:firstLine="0"/>
      </w:pPr>
    </w:p>
    <w:p w:rsidR="00DD0370" w:rsidRPr="000F6220" w:rsidRDefault="00DD0370" w:rsidP="00DD0370">
      <w:pPr>
        <w:pStyle w:val="310"/>
      </w:pPr>
      <w:r w:rsidRPr="000F6220">
        <w:t>ПОДПИСИ:</w:t>
      </w:r>
    </w:p>
    <w:p w:rsidR="00DD0370" w:rsidRPr="000F6220" w:rsidRDefault="00DD0370" w:rsidP="00DD0370">
      <w:pPr>
        <w:pStyle w:val="310"/>
      </w:pPr>
      <w:r w:rsidRPr="000F6220">
        <w:t>Арендодатель:                                                                                                          /С.В. Колпакова/</w:t>
      </w:r>
    </w:p>
    <w:p w:rsidR="00DD0370" w:rsidRPr="000F6220" w:rsidRDefault="00DD0370" w:rsidP="00DD0370">
      <w:pPr>
        <w:pStyle w:val="310"/>
      </w:pPr>
      <w:r w:rsidRPr="000F6220">
        <w:t>Арендатор:                                                                                                                /---------------------</w:t>
      </w:r>
    </w:p>
    <w:p w:rsidR="00DD0370" w:rsidRPr="000F6220" w:rsidRDefault="00DD0370" w:rsidP="00DD0370">
      <w:pPr>
        <w:pStyle w:val="310"/>
        <w:ind w:firstLine="0"/>
      </w:pPr>
    </w:p>
    <w:p w:rsidR="00DD0370" w:rsidRPr="000F6220" w:rsidRDefault="00DD0370" w:rsidP="00DD0370">
      <w:pPr>
        <w:pStyle w:val="310"/>
        <w:ind w:firstLine="0"/>
      </w:pPr>
    </w:p>
    <w:p w:rsidR="005C43A8" w:rsidRPr="00147A0B" w:rsidRDefault="005C43A8" w:rsidP="008B2971">
      <w:pPr>
        <w:ind w:left="4962"/>
        <w:rPr>
          <w:sz w:val="22"/>
          <w:szCs w:val="22"/>
        </w:rPr>
      </w:pPr>
    </w:p>
    <w:sectPr w:rsidR="005C43A8" w:rsidRPr="00147A0B" w:rsidSect="000A3D23">
      <w:footerReference w:type="default" r:id="rId11"/>
      <w:pgSz w:w="11906" w:h="16838"/>
      <w:pgMar w:top="567" w:right="566" w:bottom="284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3A3" w:rsidRDefault="00A303A3">
      <w:r>
        <w:separator/>
      </w:r>
    </w:p>
  </w:endnote>
  <w:endnote w:type="continuationSeparator" w:id="1">
    <w:p w:rsidR="00A303A3" w:rsidRDefault="00A30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94" w:rsidRDefault="00A317F8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C799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0459C">
      <w:rPr>
        <w:rStyle w:val="ac"/>
        <w:noProof/>
      </w:rPr>
      <w:t>5</w:t>
    </w:r>
    <w:r>
      <w:rPr>
        <w:rStyle w:val="ac"/>
      </w:rPr>
      <w:fldChar w:fldCharType="end"/>
    </w:r>
  </w:p>
  <w:p w:rsidR="001C7994" w:rsidRDefault="001C79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3A3" w:rsidRDefault="00A303A3">
      <w:r>
        <w:separator/>
      </w:r>
    </w:p>
  </w:footnote>
  <w:footnote w:type="continuationSeparator" w:id="1">
    <w:p w:rsidR="00A303A3" w:rsidRDefault="00A30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D73BD6"/>
    <w:multiLevelType w:val="hybridMultilevel"/>
    <w:tmpl w:val="76E48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01C1C"/>
    <w:multiLevelType w:val="multilevel"/>
    <w:tmpl w:val="052A7D9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880"/>
      </w:pPr>
      <w:rPr>
        <w:rFonts w:hint="default"/>
      </w:rPr>
    </w:lvl>
  </w:abstractNum>
  <w:abstractNum w:abstractNumId="12">
    <w:nsid w:val="66742FA7"/>
    <w:multiLevelType w:val="hybridMultilevel"/>
    <w:tmpl w:val="228A58AC"/>
    <w:lvl w:ilvl="0" w:tplc="4818395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14"/>
  </w:num>
  <w:num w:numId="37">
    <w:abstractNumId w:val="15"/>
  </w:num>
  <w:num w:numId="38">
    <w:abstractNumId w:val="1"/>
  </w:num>
  <w:num w:numId="39">
    <w:abstractNumId w:val="7"/>
  </w:num>
  <w:num w:numId="40">
    <w:abstractNumId w:val="13"/>
  </w:num>
  <w:num w:numId="41">
    <w:abstractNumId w:val="8"/>
  </w:num>
  <w:num w:numId="42">
    <w:abstractNumId w:val="4"/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10"/>
  </w:num>
  <w:num w:numId="47">
    <w:abstractNumId w:val="12"/>
  </w:num>
  <w:num w:numId="48">
    <w:abstractNumId w:val="11"/>
  </w:num>
  <w:num w:numId="49">
    <w:abstractNumId w:val="5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1CDB"/>
    <w:rsid w:val="000007E3"/>
    <w:rsid w:val="00001791"/>
    <w:rsid w:val="00003F36"/>
    <w:rsid w:val="000045DD"/>
    <w:rsid w:val="00004F5A"/>
    <w:rsid w:val="00007E88"/>
    <w:rsid w:val="0001246A"/>
    <w:rsid w:val="00012649"/>
    <w:rsid w:val="00012F8B"/>
    <w:rsid w:val="000150EB"/>
    <w:rsid w:val="00016A95"/>
    <w:rsid w:val="00016FA5"/>
    <w:rsid w:val="000172F2"/>
    <w:rsid w:val="000206C7"/>
    <w:rsid w:val="00021175"/>
    <w:rsid w:val="00030349"/>
    <w:rsid w:val="000331DD"/>
    <w:rsid w:val="00033965"/>
    <w:rsid w:val="00037CC8"/>
    <w:rsid w:val="00037E50"/>
    <w:rsid w:val="00040A39"/>
    <w:rsid w:val="00042F9B"/>
    <w:rsid w:val="0004374B"/>
    <w:rsid w:val="000437E7"/>
    <w:rsid w:val="00043D0B"/>
    <w:rsid w:val="000460C5"/>
    <w:rsid w:val="00046705"/>
    <w:rsid w:val="000506A3"/>
    <w:rsid w:val="0005181A"/>
    <w:rsid w:val="00056515"/>
    <w:rsid w:val="00057CD3"/>
    <w:rsid w:val="00057D24"/>
    <w:rsid w:val="00057E95"/>
    <w:rsid w:val="00060C12"/>
    <w:rsid w:val="00060CA4"/>
    <w:rsid w:val="00061B5A"/>
    <w:rsid w:val="00061CCC"/>
    <w:rsid w:val="000647C1"/>
    <w:rsid w:val="00065ED1"/>
    <w:rsid w:val="000666D1"/>
    <w:rsid w:val="00067F2E"/>
    <w:rsid w:val="00070779"/>
    <w:rsid w:val="00072AA0"/>
    <w:rsid w:val="00072B8E"/>
    <w:rsid w:val="00073A3C"/>
    <w:rsid w:val="00073FD5"/>
    <w:rsid w:val="00076260"/>
    <w:rsid w:val="00076E37"/>
    <w:rsid w:val="000770C4"/>
    <w:rsid w:val="00080723"/>
    <w:rsid w:val="00080D00"/>
    <w:rsid w:val="00081080"/>
    <w:rsid w:val="00081CE6"/>
    <w:rsid w:val="000830C0"/>
    <w:rsid w:val="00083D44"/>
    <w:rsid w:val="000858A3"/>
    <w:rsid w:val="0008622E"/>
    <w:rsid w:val="000874AB"/>
    <w:rsid w:val="00087608"/>
    <w:rsid w:val="00091E96"/>
    <w:rsid w:val="000926A2"/>
    <w:rsid w:val="00093421"/>
    <w:rsid w:val="00094508"/>
    <w:rsid w:val="00094652"/>
    <w:rsid w:val="0009733B"/>
    <w:rsid w:val="000A0294"/>
    <w:rsid w:val="000A3D23"/>
    <w:rsid w:val="000A4896"/>
    <w:rsid w:val="000A4A75"/>
    <w:rsid w:val="000A59BB"/>
    <w:rsid w:val="000A5D74"/>
    <w:rsid w:val="000A6064"/>
    <w:rsid w:val="000B098A"/>
    <w:rsid w:val="000B2489"/>
    <w:rsid w:val="000B4379"/>
    <w:rsid w:val="000B4F3E"/>
    <w:rsid w:val="000B5245"/>
    <w:rsid w:val="000B776C"/>
    <w:rsid w:val="000C10CA"/>
    <w:rsid w:val="000C285A"/>
    <w:rsid w:val="000C3564"/>
    <w:rsid w:val="000C6E43"/>
    <w:rsid w:val="000C7079"/>
    <w:rsid w:val="000C74B8"/>
    <w:rsid w:val="000D1A31"/>
    <w:rsid w:val="000D30FA"/>
    <w:rsid w:val="000D40AA"/>
    <w:rsid w:val="000D4CE0"/>
    <w:rsid w:val="000D50C4"/>
    <w:rsid w:val="000D6013"/>
    <w:rsid w:val="000D610F"/>
    <w:rsid w:val="000D6CE9"/>
    <w:rsid w:val="000D78F6"/>
    <w:rsid w:val="000D7CDB"/>
    <w:rsid w:val="000E0203"/>
    <w:rsid w:val="000E3BC9"/>
    <w:rsid w:val="000E48B5"/>
    <w:rsid w:val="000E622E"/>
    <w:rsid w:val="000E6249"/>
    <w:rsid w:val="000E7AA5"/>
    <w:rsid w:val="000E7AFC"/>
    <w:rsid w:val="000F0491"/>
    <w:rsid w:val="000F2386"/>
    <w:rsid w:val="000F2736"/>
    <w:rsid w:val="000F43F7"/>
    <w:rsid w:val="000F49DB"/>
    <w:rsid w:val="000F4CED"/>
    <w:rsid w:val="000F5351"/>
    <w:rsid w:val="000F56EA"/>
    <w:rsid w:val="000F68BD"/>
    <w:rsid w:val="000F6933"/>
    <w:rsid w:val="000F6CE8"/>
    <w:rsid w:val="000F74F4"/>
    <w:rsid w:val="00103A83"/>
    <w:rsid w:val="00103F6B"/>
    <w:rsid w:val="00104444"/>
    <w:rsid w:val="0010464A"/>
    <w:rsid w:val="00105BA0"/>
    <w:rsid w:val="0010636E"/>
    <w:rsid w:val="001070AF"/>
    <w:rsid w:val="001110C4"/>
    <w:rsid w:val="0011275D"/>
    <w:rsid w:val="00114E78"/>
    <w:rsid w:val="001157CB"/>
    <w:rsid w:val="00115E7F"/>
    <w:rsid w:val="00115FB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30131"/>
    <w:rsid w:val="001301A2"/>
    <w:rsid w:val="001306AC"/>
    <w:rsid w:val="00130A42"/>
    <w:rsid w:val="00130C6E"/>
    <w:rsid w:val="00130FCD"/>
    <w:rsid w:val="00131D53"/>
    <w:rsid w:val="00132E35"/>
    <w:rsid w:val="00134E3C"/>
    <w:rsid w:val="00135123"/>
    <w:rsid w:val="00136024"/>
    <w:rsid w:val="00136297"/>
    <w:rsid w:val="00136DBA"/>
    <w:rsid w:val="00136E3D"/>
    <w:rsid w:val="001370BF"/>
    <w:rsid w:val="00140A2B"/>
    <w:rsid w:val="0014131A"/>
    <w:rsid w:val="00143311"/>
    <w:rsid w:val="00143FA8"/>
    <w:rsid w:val="00144E99"/>
    <w:rsid w:val="001459CE"/>
    <w:rsid w:val="0014640A"/>
    <w:rsid w:val="00147A0B"/>
    <w:rsid w:val="00150122"/>
    <w:rsid w:val="00150BC5"/>
    <w:rsid w:val="00151083"/>
    <w:rsid w:val="00151A94"/>
    <w:rsid w:val="00151AA6"/>
    <w:rsid w:val="00152F45"/>
    <w:rsid w:val="0015435E"/>
    <w:rsid w:val="001545C9"/>
    <w:rsid w:val="00157624"/>
    <w:rsid w:val="00160271"/>
    <w:rsid w:val="0016080D"/>
    <w:rsid w:val="001623DC"/>
    <w:rsid w:val="0016264C"/>
    <w:rsid w:val="001630DC"/>
    <w:rsid w:val="00164157"/>
    <w:rsid w:val="0016468A"/>
    <w:rsid w:val="00164B01"/>
    <w:rsid w:val="00165F4E"/>
    <w:rsid w:val="00166463"/>
    <w:rsid w:val="00170438"/>
    <w:rsid w:val="00170744"/>
    <w:rsid w:val="00171212"/>
    <w:rsid w:val="001721FF"/>
    <w:rsid w:val="00172D8E"/>
    <w:rsid w:val="00175B94"/>
    <w:rsid w:val="00175E7D"/>
    <w:rsid w:val="001773FD"/>
    <w:rsid w:val="00177DA7"/>
    <w:rsid w:val="00180DF7"/>
    <w:rsid w:val="00182240"/>
    <w:rsid w:val="001826F6"/>
    <w:rsid w:val="00183470"/>
    <w:rsid w:val="00184243"/>
    <w:rsid w:val="001845E4"/>
    <w:rsid w:val="00184B37"/>
    <w:rsid w:val="00184DFA"/>
    <w:rsid w:val="00184F18"/>
    <w:rsid w:val="0018646C"/>
    <w:rsid w:val="00190DF8"/>
    <w:rsid w:val="0019111C"/>
    <w:rsid w:val="00191644"/>
    <w:rsid w:val="00192BDD"/>
    <w:rsid w:val="001931B8"/>
    <w:rsid w:val="00193211"/>
    <w:rsid w:val="001951A9"/>
    <w:rsid w:val="001A0028"/>
    <w:rsid w:val="001A0131"/>
    <w:rsid w:val="001A1054"/>
    <w:rsid w:val="001A1A16"/>
    <w:rsid w:val="001A3B14"/>
    <w:rsid w:val="001A46E1"/>
    <w:rsid w:val="001A52B2"/>
    <w:rsid w:val="001A55F3"/>
    <w:rsid w:val="001A7694"/>
    <w:rsid w:val="001A7ACD"/>
    <w:rsid w:val="001A7F51"/>
    <w:rsid w:val="001B2B41"/>
    <w:rsid w:val="001B30CE"/>
    <w:rsid w:val="001B4D2A"/>
    <w:rsid w:val="001B720A"/>
    <w:rsid w:val="001C151E"/>
    <w:rsid w:val="001C1D41"/>
    <w:rsid w:val="001C3484"/>
    <w:rsid w:val="001C3938"/>
    <w:rsid w:val="001C3D70"/>
    <w:rsid w:val="001C5116"/>
    <w:rsid w:val="001C60A9"/>
    <w:rsid w:val="001C682B"/>
    <w:rsid w:val="001C7994"/>
    <w:rsid w:val="001C7B41"/>
    <w:rsid w:val="001D274B"/>
    <w:rsid w:val="001D306E"/>
    <w:rsid w:val="001D3CB0"/>
    <w:rsid w:val="001D3DDE"/>
    <w:rsid w:val="001D3E8D"/>
    <w:rsid w:val="001D5499"/>
    <w:rsid w:val="001D5852"/>
    <w:rsid w:val="001D60DB"/>
    <w:rsid w:val="001E45DC"/>
    <w:rsid w:val="001E466B"/>
    <w:rsid w:val="001E4C8B"/>
    <w:rsid w:val="001E4E9B"/>
    <w:rsid w:val="001E5317"/>
    <w:rsid w:val="001E53B0"/>
    <w:rsid w:val="001E60EF"/>
    <w:rsid w:val="001E62B3"/>
    <w:rsid w:val="001E656A"/>
    <w:rsid w:val="001E6EE5"/>
    <w:rsid w:val="001F0755"/>
    <w:rsid w:val="001F2DEF"/>
    <w:rsid w:val="001F478F"/>
    <w:rsid w:val="001F5D55"/>
    <w:rsid w:val="001F63A4"/>
    <w:rsid w:val="001F6B1E"/>
    <w:rsid w:val="001F74F3"/>
    <w:rsid w:val="002015D5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51D"/>
    <w:rsid w:val="002150DF"/>
    <w:rsid w:val="00215327"/>
    <w:rsid w:val="00216CDC"/>
    <w:rsid w:val="00220585"/>
    <w:rsid w:val="00221363"/>
    <w:rsid w:val="00221A7C"/>
    <w:rsid w:val="0022236F"/>
    <w:rsid w:val="002237F1"/>
    <w:rsid w:val="0022431E"/>
    <w:rsid w:val="00225883"/>
    <w:rsid w:val="002278F2"/>
    <w:rsid w:val="00230638"/>
    <w:rsid w:val="00232756"/>
    <w:rsid w:val="00233B6E"/>
    <w:rsid w:val="0023446A"/>
    <w:rsid w:val="00234593"/>
    <w:rsid w:val="00234AEF"/>
    <w:rsid w:val="00235BE7"/>
    <w:rsid w:val="00235F7F"/>
    <w:rsid w:val="0024216F"/>
    <w:rsid w:val="00242CF6"/>
    <w:rsid w:val="00244500"/>
    <w:rsid w:val="00244770"/>
    <w:rsid w:val="0024502A"/>
    <w:rsid w:val="00246F32"/>
    <w:rsid w:val="00247B0B"/>
    <w:rsid w:val="00247B8F"/>
    <w:rsid w:val="0025023C"/>
    <w:rsid w:val="00250848"/>
    <w:rsid w:val="00254C9F"/>
    <w:rsid w:val="00254EEB"/>
    <w:rsid w:val="002559D2"/>
    <w:rsid w:val="00256BDD"/>
    <w:rsid w:val="0026102C"/>
    <w:rsid w:val="00261814"/>
    <w:rsid w:val="00261A46"/>
    <w:rsid w:val="002644D7"/>
    <w:rsid w:val="002645AC"/>
    <w:rsid w:val="0026491D"/>
    <w:rsid w:val="00266012"/>
    <w:rsid w:val="00266B3B"/>
    <w:rsid w:val="0026743C"/>
    <w:rsid w:val="002704CD"/>
    <w:rsid w:val="00270E4A"/>
    <w:rsid w:val="00273CC2"/>
    <w:rsid w:val="00274A9F"/>
    <w:rsid w:val="002759C1"/>
    <w:rsid w:val="00277AAC"/>
    <w:rsid w:val="00282B06"/>
    <w:rsid w:val="002846DD"/>
    <w:rsid w:val="00284FDB"/>
    <w:rsid w:val="00286828"/>
    <w:rsid w:val="00287883"/>
    <w:rsid w:val="00291F37"/>
    <w:rsid w:val="00291F44"/>
    <w:rsid w:val="002953B9"/>
    <w:rsid w:val="00295DE6"/>
    <w:rsid w:val="00296000"/>
    <w:rsid w:val="002977C9"/>
    <w:rsid w:val="002A1608"/>
    <w:rsid w:val="002A1BFE"/>
    <w:rsid w:val="002A1F2D"/>
    <w:rsid w:val="002A203B"/>
    <w:rsid w:val="002A2C2B"/>
    <w:rsid w:val="002A2D1C"/>
    <w:rsid w:val="002A5177"/>
    <w:rsid w:val="002A5AA7"/>
    <w:rsid w:val="002A7754"/>
    <w:rsid w:val="002B0BA2"/>
    <w:rsid w:val="002B132E"/>
    <w:rsid w:val="002B29DD"/>
    <w:rsid w:val="002B4D38"/>
    <w:rsid w:val="002B5F2C"/>
    <w:rsid w:val="002B62CB"/>
    <w:rsid w:val="002C31A1"/>
    <w:rsid w:val="002C3AD6"/>
    <w:rsid w:val="002C4787"/>
    <w:rsid w:val="002C47FE"/>
    <w:rsid w:val="002C4CFA"/>
    <w:rsid w:val="002C5154"/>
    <w:rsid w:val="002C5376"/>
    <w:rsid w:val="002D03CA"/>
    <w:rsid w:val="002D0F1F"/>
    <w:rsid w:val="002D268C"/>
    <w:rsid w:val="002D3F5C"/>
    <w:rsid w:val="002D5589"/>
    <w:rsid w:val="002D56EC"/>
    <w:rsid w:val="002D5DD9"/>
    <w:rsid w:val="002D7F66"/>
    <w:rsid w:val="002E166F"/>
    <w:rsid w:val="002E175E"/>
    <w:rsid w:val="002E347E"/>
    <w:rsid w:val="002E4823"/>
    <w:rsid w:val="002E55F0"/>
    <w:rsid w:val="002E5603"/>
    <w:rsid w:val="002E68AC"/>
    <w:rsid w:val="002E6B7E"/>
    <w:rsid w:val="002F0A41"/>
    <w:rsid w:val="002F180B"/>
    <w:rsid w:val="002F4B7E"/>
    <w:rsid w:val="002F6213"/>
    <w:rsid w:val="002F7528"/>
    <w:rsid w:val="002F7E00"/>
    <w:rsid w:val="002F7FBB"/>
    <w:rsid w:val="003024AC"/>
    <w:rsid w:val="00304F37"/>
    <w:rsid w:val="00306511"/>
    <w:rsid w:val="00310113"/>
    <w:rsid w:val="00311460"/>
    <w:rsid w:val="003128F1"/>
    <w:rsid w:val="00312D41"/>
    <w:rsid w:val="003147B5"/>
    <w:rsid w:val="00315BC7"/>
    <w:rsid w:val="00317325"/>
    <w:rsid w:val="00320C68"/>
    <w:rsid w:val="00323A6B"/>
    <w:rsid w:val="00325BE6"/>
    <w:rsid w:val="00325BEF"/>
    <w:rsid w:val="00327D51"/>
    <w:rsid w:val="00332A51"/>
    <w:rsid w:val="00332DE1"/>
    <w:rsid w:val="00332FC5"/>
    <w:rsid w:val="0033368E"/>
    <w:rsid w:val="003345BC"/>
    <w:rsid w:val="00335CC2"/>
    <w:rsid w:val="00337252"/>
    <w:rsid w:val="003402BC"/>
    <w:rsid w:val="00342EA8"/>
    <w:rsid w:val="003435FA"/>
    <w:rsid w:val="003440CF"/>
    <w:rsid w:val="003464B1"/>
    <w:rsid w:val="003464BF"/>
    <w:rsid w:val="00346517"/>
    <w:rsid w:val="00347249"/>
    <w:rsid w:val="0035399F"/>
    <w:rsid w:val="00355C66"/>
    <w:rsid w:val="0035750F"/>
    <w:rsid w:val="00360ACF"/>
    <w:rsid w:val="003611AD"/>
    <w:rsid w:val="0036124B"/>
    <w:rsid w:val="003614CD"/>
    <w:rsid w:val="00362490"/>
    <w:rsid w:val="00362BE1"/>
    <w:rsid w:val="00364F9C"/>
    <w:rsid w:val="00370B22"/>
    <w:rsid w:val="003710BD"/>
    <w:rsid w:val="00372728"/>
    <w:rsid w:val="00372CAA"/>
    <w:rsid w:val="00373ECA"/>
    <w:rsid w:val="003760ED"/>
    <w:rsid w:val="00376B72"/>
    <w:rsid w:val="0038086B"/>
    <w:rsid w:val="00380CEB"/>
    <w:rsid w:val="00381FE1"/>
    <w:rsid w:val="00382995"/>
    <w:rsid w:val="00387504"/>
    <w:rsid w:val="00387F4E"/>
    <w:rsid w:val="00390058"/>
    <w:rsid w:val="00390A1A"/>
    <w:rsid w:val="00392220"/>
    <w:rsid w:val="00392973"/>
    <w:rsid w:val="00393E86"/>
    <w:rsid w:val="00394119"/>
    <w:rsid w:val="0039449B"/>
    <w:rsid w:val="00394B65"/>
    <w:rsid w:val="003956D4"/>
    <w:rsid w:val="0039600A"/>
    <w:rsid w:val="00397F56"/>
    <w:rsid w:val="003A1D0B"/>
    <w:rsid w:val="003A20E8"/>
    <w:rsid w:val="003A2327"/>
    <w:rsid w:val="003A2F1D"/>
    <w:rsid w:val="003A50F7"/>
    <w:rsid w:val="003A5BFC"/>
    <w:rsid w:val="003B0806"/>
    <w:rsid w:val="003B1579"/>
    <w:rsid w:val="003B2704"/>
    <w:rsid w:val="003B30CC"/>
    <w:rsid w:val="003B43BE"/>
    <w:rsid w:val="003B50CE"/>
    <w:rsid w:val="003B5313"/>
    <w:rsid w:val="003B5FDF"/>
    <w:rsid w:val="003B7BE6"/>
    <w:rsid w:val="003C04CE"/>
    <w:rsid w:val="003C15CD"/>
    <w:rsid w:val="003C27C1"/>
    <w:rsid w:val="003C2C03"/>
    <w:rsid w:val="003C3C74"/>
    <w:rsid w:val="003C3F19"/>
    <w:rsid w:val="003C612C"/>
    <w:rsid w:val="003D072B"/>
    <w:rsid w:val="003D0C67"/>
    <w:rsid w:val="003D1DC8"/>
    <w:rsid w:val="003D40C9"/>
    <w:rsid w:val="003D4374"/>
    <w:rsid w:val="003D4E88"/>
    <w:rsid w:val="003D5AAA"/>
    <w:rsid w:val="003D6F0E"/>
    <w:rsid w:val="003E188C"/>
    <w:rsid w:val="003E2984"/>
    <w:rsid w:val="003E2DA3"/>
    <w:rsid w:val="003E3ACF"/>
    <w:rsid w:val="003E4ED0"/>
    <w:rsid w:val="003E6AE4"/>
    <w:rsid w:val="003E7947"/>
    <w:rsid w:val="003F004D"/>
    <w:rsid w:val="003F09DB"/>
    <w:rsid w:val="003F1E6A"/>
    <w:rsid w:val="003F1F3C"/>
    <w:rsid w:val="003F32B9"/>
    <w:rsid w:val="003F4524"/>
    <w:rsid w:val="00401831"/>
    <w:rsid w:val="00402715"/>
    <w:rsid w:val="00403349"/>
    <w:rsid w:val="0040377A"/>
    <w:rsid w:val="004041CE"/>
    <w:rsid w:val="00404E6E"/>
    <w:rsid w:val="004053C2"/>
    <w:rsid w:val="00405CBD"/>
    <w:rsid w:val="0040668B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73CF"/>
    <w:rsid w:val="00417589"/>
    <w:rsid w:val="00417B8B"/>
    <w:rsid w:val="0042243D"/>
    <w:rsid w:val="00425A37"/>
    <w:rsid w:val="00425AE7"/>
    <w:rsid w:val="004270C5"/>
    <w:rsid w:val="004309EE"/>
    <w:rsid w:val="00431619"/>
    <w:rsid w:val="00433200"/>
    <w:rsid w:val="0043335D"/>
    <w:rsid w:val="00433928"/>
    <w:rsid w:val="00441346"/>
    <w:rsid w:val="00441740"/>
    <w:rsid w:val="004420FB"/>
    <w:rsid w:val="00442721"/>
    <w:rsid w:val="00442F9D"/>
    <w:rsid w:val="00443DEC"/>
    <w:rsid w:val="00444FB5"/>
    <w:rsid w:val="00445B4C"/>
    <w:rsid w:val="00446459"/>
    <w:rsid w:val="0044652C"/>
    <w:rsid w:val="00447936"/>
    <w:rsid w:val="00447E29"/>
    <w:rsid w:val="004518E1"/>
    <w:rsid w:val="00452F40"/>
    <w:rsid w:val="00454398"/>
    <w:rsid w:val="00455E35"/>
    <w:rsid w:val="00457D4D"/>
    <w:rsid w:val="004640F5"/>
    <w:rsid w:val="004646D6"/>
    <w:rsid w:val="00464CA6"/>
    <w:rsid w:val="004653EE"/>
    <w:rsid w:val="00467041"/>
    <w:rsid w:val="004672C0"/>
    <w:rsid w:val="00470032"/>
    <w:rsid w:val="00470DA3"/>
    <w:rsid w:val="00471156"/>
    <w:rsid w:val="00474912"/>
    <w:rsid w:val="0047496F"/>
    <w:rsid w:val="004750C1"/>
    <w:rsid w:val="004755AA"/>
    <w:rsid w:val="00475E0D"/>
    <w:rsid w:val="00480296"/>
    <w:rsid w:val="00483D9E"/>
    <w:rsid w:val="004844AD"/>
    <w:rsid w:val="0048527B"/>
    <w:rsid w:val="00485C6D"/>
    <w:rsid w:val="00486F59"/>
    <w:rsid w:val="00487021"/>
    <w:rsid w:val="00490B2F"/>
    <w:rsid w:val="0049184B"/>
    <w:rsid w:val="004925F6"/>
    <w:rsid w:val="0049375C"/>
    <w:rsid w:val="00493B0C"/>
    <w:rsid w:val="0049468E"/>
    <w:rsid w:val="00494809"/>
    <w:rsid w:val="004954CB"/>
    <w:rsid w:val="00495A1A"/>
    <w:rsid w:val="00497F46"/>
    <w:rsid w:val="004A005F"/>
    <w:rsid w:val="004A10FE"/>
    <w:rsid w:val="004A193F"/>
    <w:rsid w:val="004A2AF9"/>
    <w:rsid w:val="004A2D03"/>
    <w:rsid w:val="004A44A8"/>
    <w:rsid w:val="004A75BE"/>
    <w:rsid w:val="004B0833"/>
    <w:rsid w:val="004B128F"/>
    <w:rsid w:val="004B1EA5"/>
    <w:rsid w:val="004B2624"/>
    <w:rsid w:val="004B2685"/>
    <w:rsid w:val="004B55AD"/>
    <w:rsid w:val="004B67C2"/>
    <w:rsid w:val="004B684F"/>
    <w:rsid w:val="004B7330"/>
    <w:rsid w:val="004B76A2"/>
    <w:rsid w:val="004C26A1"/>
    <w:rsid w:val="004C3A9D"/>
    <w:rsid w:val="004C3CE6"/>
    <w:rsid w:val="004C51CC"/>
    <w:rsid w:val="004C57BB"/>
    <w:rsid w:val="004C72CE"/>
    <w:rsid w:val="004D0547"/>
    <w:rsid w:val="004D0D0A"/>
    <w:rsid w:val="004D12D0"/>
    <w:rsid w:val="004D3158"/>
    <w:rsid w:val="004D35E2"/>
    <w:rsid w:val="004D45B1"/>
    <w:rsid w:val="004D7A7A"/>
    <w:rsid w:val="004E7272"/>
    <w:rsid w:val="004E7CD6"/>
    <w:rsid w:val="004F1016"/>
    <w:rsid w:val="004F6EBC"/>
    <w:rsid w:val="004F76D8"/>
    <w:rsid w:val="00500A01"/>
    <w:rsid w:val="00500F7B"/>
    <w:rsid w:val="00501A52"/>
    <w:rsid w:val="00503E04"/>
    <w:rsid w:val="00503E26"/>
    <w:rsid w:val="00505012"/>
    <w:rsid w:val="005146FB"/>
    <w:rsid w:val="005163A8"/>
    <w:rsid w:val="00521F06"/>
    <w:rsid w:val="00522E7F"/>
    <w:rsid w:val="005234C9"/>
    <w:rsid w:val="00524DF6"/>
    <w:rsid w:val="00525B22"/>
    <w:rsid w:val="005266C6"/>
    <w:rsid w:val="00531221"/>
    <w:rsid w:val="0053177D"/>
    <w:rsid w:val="005347CF"/>
    <w:rsid w:val="0054015E"/>
    <w:rsid w:val="00540E2A"/>
    <w:rsid w:val="00541D91"/>
    <w:rsid w:val="00541F79"/>
    <w:rsid w:val="00542792"/>
    <w:rsid w:val="00544957"/>
    <w:rsid w:val="00545926"/>
    <w:rsid w:val="005468AD"/>
    <w:rsid w:val="00547C0E"/>
    <w:rsid w:val="00550376"/>
    <w:rsid w:val="0055166E"/>
    <w:rsid w:val="00552993"/>
    <w:rsid w:val="0055323D"/>
    <w:rsid w:val="005534F5"/>
    <w:rsid w:val="0055368F"/>
    <w:rsid w:val="0055606C"/>
    <w:rsid w:val="00561737"/>
    <w:rsid w:val="00562437"/>
    <w:rsid w:val="005634CE"/>
    <w:rsid w:val="005653FB"/>
    <w:rsid w:val="00566118"/>
    <w:rsid w:val="005661D4"/>
    <w:rsid w:val="005739D3"/>
    <w:rsid w:val="00573F98"/>
    <w:rsid w:val="005757E9"/>
    <w:rsid w:val="005800FA"/>
    <w:rsid w:val="005827DE"/>
    <w:rsid w:val="00584EC9"/>
    <w:rsid w:val="00585D95"/>
    <w:rsid w:val="00586371"/>
    <w:rsid w:val="0058757C"/>
    <w:rsid w:val="0058782F"/>
    <w:rsid w:val="00590371"/>
    <w:rsid w:val="0059037C"/>
    <w:rsid w:val="005908BD"/>
    <w:rsid w:val="0059134B"/>
    <w:rsid w:val="00591984"/>
    <w:rsid w:val="00592A6A"/>
    <w:rsid w:val="00592C18"/>
    <w:rsid w:val="00592CD4"/>
    <w:rsid w:val="00593A28"/>
    <w:rsid w:val="00596DD4"/>
    <w:rsid w:val="005A0959"/>
    <w:rsid w:val="005A1841"/>
    <w:rsid w:val="005A2EEB"/>
    <w:rsid w:val="005A4B57"/>
    <w:rsid w:val="005A681B"/>
    <w:rsid w:val="005A72A6"/>
    <w:rsid w:val="005B11E2"/>
    <w:rsid w:val="005B2329"/>
    <w:rsid w:val="005B24CB"/>
    <w:rsid w:val="005B28F4"/>
    <w:rsid w:val="005B318D"/>
    <w:rsid w:val="005B3EFA"/>
    <w:rsid w:val="005B5DA3"/>
    <w:rsid w:val="005B763D"/>
    <w:rsid w:val="005B7919"/>
    <w:rsid w:val="005C0354"/>
    <w:rsid w:val="005C10A8"/>
    <w:rsid w:val="005C2C9C"/>
    <w:rsid w:val="005C33E4"/>
    <w:rsid w:val="005C3F34"/>
    <w:rsid w:val="005C43A8"/>
    <w:rsid w:val="005C4FB0"/>
    <w:rsid w:val="005C53E0"/>
    <w:rsid w:val="005C7660"/>
    <w:rsid w:val="005C78D3"/>
    <w:rsid w:val="005D299D"/>
    <w:rsid w:val="005D4659"/>
    <w:rsid w:val="005D66A1"/>
    <w:rsid w:val="005D77EB"/>
    <w:rsid w:val="005E0D6B"/>
    <w:rsid w:val="005E259F"/>
    <w:rsid w:val="005E2CB3"/>
    <w:rsid w:val="005E4B83"/>
    <w:rsid w:val="005E519B"/>
    <w:rsid w:val="005E6127"/>
    <w:rsid w:val="005E6A66"/>
    <w:rsid w:val="005F1F3A"/>
    <w:rsid w:val="005F23D0"/>
    <w:rsid w:val="005F2FB8"/>
    <w:rsid w:val="005F3553"/>
    <w:rsid w:val="005F372E"/>
    <w:rsid w:val="005F3D0F"/>
    <w:rsid w:val="005F3EF0"/>
    <w:rsid w:val="005F4979"/>
    <w:rsid w:val="005F50C8"/>
    <w:rsid w:val="005F51F7"/>
    <w:rsid w:val="005F53F9"/>
    <w:rsid w:val="005F59E2"/>
    <w:rsid w:val="005F6531"/>
    <w:rsid w:val="005F68E3"/>
    <w:rsid w:val="005F70BB"/>
    <w:rsid w:val="005F766D"/>
    <w:rsid w:val="005F7BD3"/>
    <w:rsid w:val="005F7E3F"/>
    <w:rsid w:val="00600878"/>
    <w:rsid w:val="006012BE"/>
    <w:rsid w:val="00601998"/>
    <w:rsid w:val="00602830"/>
    <w:rsid w:val="0060331C"/>
    <w:rsid w:val="0060429C"/>
    <w:rsid w:val="006046CA"/>
    <w:rsid w:val="006074C4"/>
    <w:rsid w:val="00607CF3"/>
    <w:rsid w:val="00613939"/>
    <w:rsid w:val="00614389"/>
    <w:rsid w:val="00615CC2"/>
    <w:rsid w:val="006174A3"/>
    <w:rsid w:val="00620158"/>
    <w:rsid w:val="00623FF3"/>
    <w:rsid w:val="006241E2"/>
    <w:rsid w:val="006243B1"/>
    <w:rsid w:val="006321F0"/>
    <w:rsid w:val="00632729"/>
    <w:rsid w:val="006327FC"/>
    <w:rsid w:val="00633B70"/>
    <w:rsid w:val="0063469A"/>
    <w:rsid w:val="00634ED8"/>
    <w:rsid w:val="00635883"/>
    <w:rsid w:val="00637DD2"/>
    <w:rsid w:val="0064193E"/>
    <w:rsid w:val="00646971"/>
    <w:rsid w:val="006471E5"/>
    <w:rsid w:val="00647765"/>
    <w:rsid w:val="006515AF"/>
    <w:rsid w:val="0065201D"/>
    <w:rsid w:val="006534EA"/>
    <w:rsid w:val="00653DD6"/>
    <w:rsid w:val="0065672D"/>
    <w:rsid w:val="00656882"/>
    <w:rsid w:val="00656AC0"/>
    <w:rsid w:val="00657547"/>
    <w:rsid w:val="00657570"/>
    <w:rsid w:val="00657D55"/>
    <w:rsid w:val="00660388"/>
    <w:rsid w:val="00661C9D"/>
    <w:rsid w:val="00662217"/>
    <w:rsid w:val="006641C0"/>
    <w:rsid w:val="00665BD6"/>
    <w:rsid w:val="00666080"/>
    <w:rsid w:val="006668DB"/>
    <w:rsid w:val="00672642"/>
    <w:rsid w:val="00673450"/>
    <w:rsid w:val="00674273"/>
    <w:rsid w:val="006742B2"/>
    <w:rsid w:val="00675C27"/>
    <w:rsid w:val="00675D27"/>
    <w:rsid w:val="00675F32"/>
    <w:rsid w:val="00675FF2"/>
    <w:rsid w:val="00676ED9"/>
    <w:rsid w:val="0067713F"/>
    <w:rsid w:val="00677C99"/>
    <w:rsid w:val="00680DC6"/>
    <w:rsid w:val="006876DD"/>
    <w:rsid w:val="00687C39"/>
    <w:rsid w:val="006906AC"/>
    <w:rsid w:val="0069319C"/>
    <w:rsid w:val="006949E3"/>
    <w:rsid w:val="00694BFE"/>
    <w:rsid w:val="00697129"/>
    <w:rsid w:val="00697A8C"/>
    <w:rsid w:val="006A096F"/>
    <w:rsid w:val="006A16CD"/>
    <w:rsid w:val="006A2BC3"/>
    <w:rsid w:val="006A3A2B"/>
    <w:rsid w:val="006A4F9F"/>
    <w:rsid w:val="006A64E8"/>
    <w:rsid w:val="006A697E"/>
    <w:rsid w:val="006A6BDF"/>
    <w:rsid w:val="006B05BC"/>
    <w:rsid w:val="006B4935"/>
    <w:rsid w:val="006B6DFB"/>
    <w:rsid w:val="006C04D4"/>
    <w:rsid w:val="006C1F1F"/>
    <w:rsid w:val="006C1F96"/>
    <w:rsid w:val="006C2EA2"/>
    <w:rsid w:val="006C58CB"/>
    <w:rsid w:val="006C5C4C"/>
    <w:rsid w:val="006C5F1F"/>
    <w:rsid w:val="006C6570"/>
    <w:rsid w:val="006C6EB3"/>
    <w:rsid w:val="006C73E1"/>
    <w:rsid w:val="006D05F9"/>
    <w:rsid w:val="006D1658"/>
    <w:rsid w:val="006D18CA"/>
    <w:rsid w:val="006D4367"/>
    <w:rsid w:val="006D533B"/>
    <w:rsid w:val="006D59C5"/>
    <w:rsid w:val="006E0C82"/>
    <w:rsid w:val="006E0FA0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4B50"/>
    <w:rsid w:val="006F54ED"/>
    <w:rsid w:val="006F5C64"/>
    <w:rsid w:val="00701CC6"/>
    <w:rsid w:val="00702A5A"/>
    <w:rsid w:val="0070357F"/>
    <w:rsid w:val="00704CE1"/>
    <w:rsid w:val="00704DEF"/>
    <w:rsid w:val="00705021"/>
    <w:rsid w:val="00706471"/>
    <w:rsid w:val="00707188"/>
    <w:rsid w:val="00710372"/>
    <w:rsid w:val="00710665"/>
    <w:rsid w:val="00710864"/>
    <w:rsid w:val="007123B0"/>
    <w:rsid w:val="00712E1D"/>
    <w:rsid w:val="007140FC"/>
    <w:rsid w:val="00714B3B"/>
    <w:rsid w:val="0072169E"/>
    <w:rsid w:val="00722BBC"/>
    <w:rsid w:val="00724F3C"/>
    <w:rsid w:val="007251E0"/>
    <w:rsid w:val="007257DA"/>
    <w:rsid w:val="0072593A"/>
    <w:rsid w:val="00725958"/>
    <w:rsid w:val="00726E18"/>
    <w:rsid w:val="00727A99"/>
    <w:rsid w:val="007301B9"/>
    <w:rsid w:val="00730233"/>
    <w:rsid w:val="007304FA"/>
    <w:rsid w:val="00730AEA"/>
    <w:rsid w:val="00731136"/>
    <w:rsid w:val="007326CC"/>
    <w:rsid w:val="007347AC"/>
    <w:rsid w:val="007364B0"/>
    <w:rsid w:val="00741231"/>
    <w:rsid w:val="0074150C"/>
    <w:rsid w:val="00742C28"/>
    <w:rsid w:val="00742C72"/>
    <w:rsid w:val="00743C49"/>
    <w:rsid w:val="00743DF2"/>
    <w:rsid w:val="00744F97"/>
    <w:rsid w:val="00745FC0"/>
    <w:rsid w:val="007469D1"/>
    <w:rsid w:val="00750B3A"/>
    <w:rsid w:val="00750D23"/>
    <w:rsid w:val="00752E45"/>
    <w:rsid w:val="00753555"/>
    <w:rsid w:val="007541A4"/>
    <w:rsid w:val="007547EA"/>
    <w:rsid w:val="0075611A"/>
    <w:rsid w:val="00756792"/>
    <w:rsid w:val="007567B7"/>
    <w:rsid w:val="00760CE4"/>
    <w:rsid w:val="00760D74"/>
    <w:rsid w:val="00761DF8"/>
    <w:rsid w:val="00762994"/>
    <w:rsid w:val="007634DB"/>
    <w:rsid w:val="00764149"/>
    <w:rsid w:val="007661D9"/>
    <w:rsid w:val="007738A5"/>
    <w:rsid w:val="00774AC5"/>
    <w:rsid w:val="00774F84"/>
    <w:rsid w:val="00776E6B"/>
    <w:rsid w:val="00780888"/>
    <w:rsid w:val="0078146E"/>
    <w:rsid w:val="007833BB"/>
    <w:rsid w:val="00784E56"/>
    <w:rsid w:val="007857E9"/>
    <w:rsid w:val="007859B8"/>
    <w:rsid w:val="00786A7B"/>
    <w:rsid w:val="00787114"/>
    <w:rsid w:val="00791152"/>
    <w:rsid w:val="0079465A"/>
    <w:rsid w:val="00794833"/>
    <w:rsid w:val="00794969"/>
    <w:rsid w:val="0079512A"/>
    <w:rsid w:val="0079612C"/>
    <w:rsid w:val="00796F55"/>
    <w:rsid w:val="00797875"/>
    <w:rsid w:val="007A1BAF"/>
    <w:rsid w:val="007A1EC4"/>
    <w:rsid w:val="007A32DE"/>
    <w:rsid w:val="007A4D78"/>
    <w:rsid w:val="007A53BF"/>
    <w:rsid w:val="007A66C9"/>
    <w:rsid w:val="007A7BBB"/>
    <w:rsid w:val="007B067E"/>
    <w:rsid w:val="007B0DE7"/>
    <w:rsid w:val="007B2B4D"/>
    <w:rsid w:val="007B3731"/>
    <w:rsid w:val="007B3AFA"/>
    <w:rsid w:val="007B3B91"/>
    <w:rsid w:val="007B4B71"/>
    <w:rsid w:val="007B6D65"/>
    <w:rsid w:val="007B6F35"/>
    <w:rsid w:val="007B7B39"/>
    <w:rsid w:val="007C20B3"/>
    <w:rsid w:val="007C272A"/>
    <w:rsid w:val="007C3177"/>
    <w:rsid w:val="007C43C4"/>
    <w:rsid w:val="007C77B3"/>
    <w:rsid w:val="007D0077"/>
    <w:rsid w:val="007D024E"/>
    <w:rsid w:val="007D0BAB"/>
    <w:rsid w:val="007D304C"/>
    <w:rsid w:val="007D50D2"/>
    <w:rsid w:val="007D530D"/>
    <w:rsid w:val="007D6297"/>
    <w:rsid w:val="007E1847"/>
    <w:rsid w:val="007E1B0B"/>
    <w:rsid w:val="007E28EE"/>
    <w:rsid w:val="007E40B2"/>
    <w:rsid w:val="007E4E58"/>
    <w:rsid w:val="007E606A"/>
    <w:rsid w:val="007F0BFF"/>
    <w:rsid w:val="007F1D3D"/>
    <w:rsid w:val="007F6EC6"/>
    <w:rsid w:val="007F753B"/>
    <w:rsid w:val="007F7B2B"/>
    <w:rsid w:val="00800007"/>
    <w:rsid w:val="0080042D"/>
    <w:rsid w:val="008007FC"/>
    <w:rsid w:val="00803EA0"/>
    <w:rsid w:val="008124C3"/>
    <w:rsid w:val="00812548"/>
    <w:rsid w:val="008125DC"/>
    <w:rsid w:val="00813FAA"/>
    <w:rsid w:val="00814E3E"/>
    <w:rsid w:val="0081607E"/>
    <w:rsid w:val="008162AA"/>
    <w:rsid w:val="00816923"/>
    <w:rsid w:val="00817285"/>
    <w:rsid w:val="00820CAB"/>
    <w:rsid w:val="00820DC3"/>
    <w:rsid w:val="00820F0B"/>
    <w:rsid w:val="00821412"/>
    <w:rsid w:val="00825D4D"/>
    <w:rsid w:val="0083152F"/>
    <w:rsid w:val="00832B16"/>
    <w:rsid w:val="0083645B"/>
    <w:rsid w:val="00837185"/>
    <w:rsid w:val="00837DAD"/>
    <w:rsid w:val="008421BB"/>
    <w:rsid w:val="00844FE2"/>
    <w:rsid w:val="0084641F"/>
    <w:rsid w:val="00846D4E"/>
    <w:rsid w:val="00846DF3"/>
    <w:rsid w:val="00846E0C"/>
    <w:rsid w:val="008474F1"/>
    <w:rsid w:val="008476B2"/>
    <w:rsid w:val="00853D8C"/>
    <w:rsid w:val="008544B1"/>
    <w:rsid w:val="008628FB"/>
    <w:rsid w:val="00862D06"/>
    <w:rsid w:val="00864DF0"/>
    <w:rsid w:val="008661B1"/>
    <w:rsid w:val="00866F57"/>
    <w:rsid w:val="008712B2"/>
    <w:rsid w:val="00871B43"/>
    <w:rsid w:val="00872D22"/>
    <w:rsid w:val="0087478F"/>
    <w:rsid w:val="00876561"/>
    <w:rsid w:val="00876988"/>
    <w:rsid w:val="00876DA8"/>
    <w:rsid w:val="00880460"/>
    <w:rsid w:val="00880CBE"/>
    <w:rsid w:val="0088181B"/>
    <w:rsid w:val="00881D22"/>
    <w:rsid w:val="008821A9"/>
    <w:rsid w:val="0088284A"/>
    <w:rsid w:val="00884274"/>
    <w:rsid w:val="0088454F"/>
    <w:rsid w:val="00884727"/>
    <w:rsid w:val="00885A58"/>
    <w:rsid w:val="00885DFA"/>
    <w:rsid w:val="008866BF"/>
    <w:rsid w:val="00891C3D"/>
    <w:rsid w:val="0089235B"/>
    <w:rsid w:val="00892B8E"/>
    <w:rsid w:val="00893D81"/>
    <w:rsid w:val="0089456D"/>
    <w:rsid w:val="008955A2"/>
    <w:rsid w:val="00895DF5"/>
    <w:rsid w:val="008A08EA"/>
    <w:rsid w:val="008A0A30"/>
    <w:rsid w:val="008A0B7B"/>
    <w:rsid w:val="008A0FFA"/>
    <w:rsid w:val="008A3151"/>
    <w:rsid w:val="008A3743"/>
    <w:rsid w:val="008A4EBB"/>
    <w:rsid w:val="008A4F63"/>
    <w:rsid w:val="008A5F21"/>
    <w:rsid w:val="008A7F9A"/>
    <w:rsid w:val="008B0479"/>
    <w:rsid w:val="008B0608"/>
    <w:rsid w:val="008B09C3"/>
    <w:rsid w:val="008B0B3D"/>
    <w:rsid w:val="008B1283"/>
    <w:rsid w:val="008B2328"/>
    <w:rsid w:val="008B2971"/>
    <w:rsid w:val="008B3F93"/>
    <w:rsid w:val="008B52A5"/>
    <w:rsid w:val="008B5F1A"/>
    <w:rsid w:val="008B6C57"/>
    <w:rsid w:val="008B6E31"/>
    <w:rsid w:val="008B6E7D"/>
    <w:rsid w:val="008B7C2B"/>
    <w:rsid w:val="008C0B0F"/>
    <w:rsid w:val="008C1C48"/>
    <w:rsid w:val="008C1E8E"/>
    <w:rsid w:val="008C38B8"/>
    <w:rsid w:val="008C4532"/>
    <w:rsid w:val="008C47C6"/>
    <w:rsid w:val="008C6E30"/>
    <w:rsid w:val="008D224F"/>
    <w:rsid w:val="008D248A"/>
    <w:rsid w:val="008D2B12"/>
    <w:rsid w:val="008D2DFA"/>
    <w:rsid w:val="008D6054"/>
    <w:rsid w:val="008D7197"/>
    <w:rsid w:val="008D7873"/>
    <w:rsid w:val="008D7E02"/>
    <w:rsid w:val="008E0889"/>
    <w:rsid w:val="008E26B3"/>
    <w:rsid w:val="008E2AC6"/>
    <w:rsid w:val="008E52A0"/>
    <w:rsid w:val="008E5E56"/>
    <w:rsid w:val="008E63D5"/>
    <w:rsid w:val="008E7025"/>
    <w:rsid w:val="008F5354"/>
    <w:rsid w:val="008F7134"/>
    <w:rsid w:val="00901A4E"/>
    <w:rsid w:val="00902098"/>
    <w:rsid w:val="0090215F"/>
    <w:rsid w:val="00902311"/>
    <w:rsid w:val="00902C31"/>
    <w:rsid w:val="0090537A"/>
    <w:rsid w:val="0090729E"/>
    <w:rsid w:val="009075A1"/>
    <w:rsid w:val="00907B43"/>
    <w:rsid w:val="00912536"/>
    <w:rsid w:val="00912FED"/>
    <w:rsid w:val="009133F0"/>
    <w:rsid w:val="009154D6"/>
    <w:rsid w:val="0091552B"/>
    <w:rsid w:val="0091673E"/>
    <w:rsid w:val="00916BC4"/>
    <w:rsid w:val="00920B85"/>
    <w:rsid w:val="00922547"/>
    <w:rsid w:val="00923FBA"/>
    <w:rsid w:val="00930D9B"/>
    <w:rsid w:val="00931FC7"/>
    <w:rsid w:val="00933199"/>
    <w:rsid w:val="00933C1E"/>
    <w:rsid w:val="0093428D"/>
    <w:rsid w:val="009347E1"/>
    <w:rsid w:val="009348CC"/>
    <w:rsid w:val="0093784F"/>
    <w:rsid w:val="00940722"/>
    <w:rsid w:val="00940BFD"/>
    <w:rsid w:val="00942A64"/>
    <w:rsid w:val="00943D58"/>
    <w:rsid w:val="0094728B"/>
    <w:rsid w:val="009473C4"/>
    <w:rsid w:val="009519F3"/>
    <w:rsid w:val="00952371"/>
    <w:rsid w:val="00952AA3"/>
    <w:rsid w:val="00954048"/>
    <w:rsid w:val="009540DF"/>
    <w:rsid w:val="009565F8"/>
    <w:rsid w:val="009568BA"/>
    <w:rsid w:val="009572FD"/>
    <w:rsid w:val="0096017C"/>
    <w:rsid w:val="00960984"/>
    <w:rsid w:val="00960C18"/>
    <w:rsid w:val="00962109"/>
    <w:rsid w:val="0096273E"/>
    <w:rsid w:val="00963B99"/>
    <w:rsid w:val="00964299"/>
    <w:rsid w:val="00965153"/>
    <w:rsid w:val="00965C86"/>
    <w:rsid w:val="009676FF"/>
    <w:rsid w:val="00967700"/>
    <w:rsid w:val="00967FE8"/>
    <w:rsid w:val="00970545"/>
    <w:rsid w:val="0097102E"/>
    <w:rsid w:val="0097191F"/>
    <w:rsid w:val="00974321"/>
    <w:rsid w:val="0097447C"/>
    <w:rsid w:val="009765D4"/>
    <w:rsid w:val="0097677E"/>
    <w:rsid w:val="009776DB"/>
    <w:rsid w:val="00977FA9"/>
    <w:rsid w:val="00980182"/>
    <w:rsid w:val="009802A8"/>
    <w:rsid w:val="00982525"/>
    <w:rsid w:val="00982E84"/>
    <w:rsid w:val="00982FE3"/>
    <w:rsid w:val="00983097"/>
    <w:rsid w:val="009839EE"/>
    <w:rsid w:val="00984672"/>
    <w:rsid w:val="00984F77"/>
    <w:rsid w:val="009864A8"/>
    <w:rsid w:val="009877B7"/>
    <w:rsid w:val="0099014D"/>
    <w:rsid w:val="00990598"/>
    <w:rsid w:val="00990F5B"/>
    <w:rsid w:val="009917C2"/>
    <w:rsid w:val="00991EB8"/>
    <w:rsid w:val="009946B7"/>
    <w:rsid w:val="009975D4"/>
    <w:rsid w:val="009A128F"/>
    <w:rsid w:val="009A12A3"/>
    <w:rsid w:val="009A23CA"/>
    <w:rsid w:val="009A25DB"/>
    <w:rsid w:val="009A2E38"/>
    <w:rsid w:val="009A3421"/>
    <w:rsid w:val="009A4A81"/>
    <w:rsid w:val="009A70BC"/>
    <w:rsid w:val="009B08BC"/>
    <w:rsid w:val="009B151A"/>
    <w:rsid w:val="009B2211"/>
    <w:rsid w:val="009B6141"/>
    <w:rsid w:val="009C0737"/>
    <w:rsid w:val="009C07B2"/>
    <w:rsid w:val="009C19B6"/>
    <w:rsid w:val="009C5F49"/>
    <w:rsid w:val="009C6022"/>
    <w:rsid w:val="009C672E"/>
    <w:rsid w:val="009D0519"/>
    <w:rsid w:val="009D0960"/>
    <w:rsid w:val="009D0DF7"/>
    <w:rsid w:val="009D260E"/>
    <w:rsid w:val="009D3355"/>
    <w:rsid w:val="009D37C5"/>
    <w:rsid w:val="009D49F7"/>
    <w:rsid w:val="009D5B93"/>
    <w:rsid w:val="009D5DCC"/>
    <w:rsid w:val="009E27DB"/>
    <w:rsid w:val="009E358F"/>
    <w:rsid w:val="009E44E1"/>
    <w:rsid w:val="009E64D3"/>
    <w:rsid w:val="009F01DE"/>
    <w:rsid w:val="009F17F8"/>
    <w:rsid w:val="009F2A0E"/>
    <w:rsid w:val="009F2D98"/>
    <w:rsid w:val="009F2F39"/>
    <w:rsid w:val="009F5D03"/>
    <w:rsid w:val="009F68A8"/>
    <w:rsid w:val="00A012EC"/>
    <w:rsid w:val="00A02353"/>
    <w:rsid w:val="00A023F7"/>
    <w:rsid w:val="00A049A7"/>
    <w:rsid w:val="00A059B0"/>
    <w:rsid w:val="00A0705A"/>
    <w:rsid w:val="00A12640"/>
    <w:rsid w:val="00A140DD"/>
    <w:rsid w:val="00A16314"/>
    <w:rsid w:val="00A16601"/>
    <w:rsid w:val="00A16771"/>
    <w:rsid w:val="00A20181"/>
    <w:rsid w:val="00A21C1C"/>
    <w:rsid w:val="00A22311"/>
    <w:rsid w:val="00A22834"/>
    <w:rsid w:val="00A22E8A"/>
    <w:rsid w:val="00A24734"/>
    <w:rsid w:val="00A2541B"/>
    <w:rsid w:val="00A2562F"/>
    <w:rsid w:val="00A25ADB"/>
    <w:rsid w:val="00A25F0E"/>
    <w:rsid w:val="00A25F81"/>
    <w:rsid w:val="00A303A3"/>
    <w:rsid w:val="00A31650"/>
    <w:rsid w:val="00A317F8"/>
    <w:rsid w:val="00A327C9"/>
    <w:rsid w:val="00A32EFB"/>
    <w:rsid w:val="00A33EA1"/>
    <w:rsid w:val="00A34CFB"/>
    <w:rsid w:val="00A357B1"/>
    <w:rsid w:val="00A35F68"/>
    <w:rsid w:val="00A40247"/>
    <w:rsid w:val="00A40414"/>
    <w:rsid w:val="00A407A4"/>
    <w:rsid w:val="00A43687"/>
    <w:rsid w:val="00A44F28"/>
    <w:rsid w:val="00A47B59"/>
    <w:rsid w:val="00A50B13"/>
    <w:rsid w:val="00A51C68"/>
    <w:rsid w:val="00A52969"/>
    <w:rsid w:val="00A53296"/>
    <w:rsid w:val="00A55A5A"/>
    <w:rsid w:val="00A56658"/>
    <w:rsid w:val="00A605BA"/>
    <w:rsid w:val="00A60AA4"/>
    <w:rsid w:val="00A63AEE"/>
    <w:rsid w:val="00A654A0"/>
    <w:rsid w:val="00A65B24"/>
    <w:rsid w:val="00A67D84"/>
    <w:rsid w:val="00A71F19"/>
    <w:rsid w:val="00A72E49"/>
    <w:rsid w:val="00A75A79"/>
    <w:rsid w:val="00A76A67"/>
    <w:rsid w:val="00A779F2"/>
    <w:rsid w:val="00A80196"/>
    <w:rsid w:val="00A801C0"/>
    <w:rsid w:val="00A80DBA"/>
    <w:rsid w:val="00A8117F"/>
    <w:rsid w:val="00A813BC"/>
    <w:rsid w:val="00A82684"/>
    <w:rsid w:val="00A85227"/>
    <w:rsid w:val="00A8624D"/>
    <w:rsid w:val="00A869F2"/>
    <w:rsid w:val="00A90E45"/>
    <w:rsid w:val="00A91336"/>
    <w:rsid w:val="00A91B83"/>
    <w:rsid w:val="00A92B99"/>
    <w:rsid w:val="00A937A0"/>
    <w:rsid w:val="00A93CF0"/>
    <w:rsid w:val="00A9425F"/>
    <w:rsid w:val="00A9489F"/>
    <w:rsid w:val="00A97619"/>
    <w:rsid w:val="00AA0C1D"/>
    <w:rsid w:val="00AA28BD"/>
    <w:rsid w:val="00AA3607"/>
    <w:rsid w:val="00AB158C"/>
    <w:rsid w:val="00AB4211"/>
    <w:rsid w:val="00AB4288"/>
    <w:rsid w:val="00AC128E"/>
    <w:rsid w:val="00AC18C3"/>
    <w:rsid w:val="00AC1CDB"/>
    <w:rsid w:val="00AC416B"/>
    <w:rsid w:val="00AC5A03"/>
    <w:rsid w:val="00AC61C3"/>
    <w:rsid w:val="00AD03E3"/>
    <w:rsid w:val="00AD0B28"/>
    <w:rsid w:val="00AD12E2"/>
    <w:rsid w:val="00AD1B79"/>
    <w:rsid w:val="00AD5396"/>
    <w:rsid w:val="00AD5474"/>
    <w:rsid w:val="00AD5FEC"/>
    <w:rsid w:val="00AD722B"/>
    <w:rsid w:val="00AD75FE"/>
    <w:rsid w:val="00AD7DC0"/>
    <w:rsid w:val="00AE0CC3"/>
    <w:rsid w:val="00AE13FC"/>
    <w:rsid w:val="00AE1489"/>
    <w:rsid w:val="00AE2000"/>
    <w:rsid w:val="00AE2260"/>
    <w:rsid w:val="00AE27E8"/>
    <w:rsid w:val="00AE3733"/>
    <w:rsid w:val="00AE5543"/>
    <w:rsid w:val="00AE6157"/>
    <w:rsid w:val="00AE7456"/>
    <w:rsid w:val="00AE7B16"/>
    <w:rsid w:val="00AF017A"/>
    <w:rsid w:val="00AF05F2"/>
    <w:rsid w:val="00AF1FA5"/>
    <w:rsid w:val="00AF267D"/>
    <w:rsid w:val="00AF2D4B"/>
    <w:rsid w:val="00AF2DBF"/>
    <w:rsid w:val="00AF2FAA"/>
    <w:rsid w:val="00AF485F"/>
    <w:rsid w:val="00AF5508"/>
    <w:rsid w:val="00AF65C6"/>
    <w:rsid w:val="00B01706"/>
    <w:rsid w:val="00B017DD"/>
    <w:rsid w:val="00B01AB1"/>
    <w:rsid w:val="00B02E2D"/>
    <w:rsid w:val="00B034B4"/>
    <w:rsid w:val="00B037C5"/>
    <w:rsid w:val="00B054A9"/>
    <w:rsid w:val="00B06731"/>
    <w:rsid w:val="00B06A1B"/>
    <w:rsid w:val="00B0732E"/>
    <w:rsid w:val="00B07395"/>
    <w:rsid w:val="00B07C49"/>
    <w:rsid w:val="00B11F26"/>
    <w:rsid w:val="00B14467"/>
    <w:rsid w:val="00B1537B"/>
    <w:rsid w:val="00B165F0"/>
    <w:rsid w:val="00B22E46"/>
    <w:rsid w:val="00B23FEC"/>
    <w:rsid w:val="00B26B94"/>
    <w:rsid w:val="00B27AF1"/>
    <w:rsid w:val="00B31967"/>
    <w:rsid w:val="00B366F0"/>
    <w:rsid w:val="00B40176"/>
    <w:rsid w:val="00B40D15"/>
    <w:rsid w:val="00B40D2B"/>
    <w:rsid w:val="00B436F1"/>
    <w:rsid w:val="00B438CE"/>
    <w:rsid w:val="00B439D7"/>
    <w:rsid w:val="00B44357"/>
    <w:rsid w:val="00B45000"/>
    <w:rsid w:val="00B457D2"/>
    <w:rsid w:val="00B45927"/>
    <w:rsid w:val="00B4633C"/>
    <w:rsid w:val="00B466D9"/>
    <w:rsid w:val="00B512B8"/>
    <w:rsid w:val="00B5154B"/>
    <w:rsid w:val="00B5191C"/>
    <w:rsid w:val="00B519F9"/>
    <w:rsid w:val="00B54485"/>
    <w:rsid w:val="00B54D86"/>
    <w:rsid w:val="00B57A63"/>
    <w:rsid w:val="00B57E31"/>
    <w:rsid w:val="00B61458"/>
    <w:rsid w:val="00B63C10"/>
    <w:rsid w:val="00B6586C"/>
    <w:rsid w:val="00B66236"/>
    <w:rsid w:val="00B67BDE"/>
    <w:rsid w:val="00B70152"/>
    <w:rsid w:val="00B70F83"/>
    <w:rsid w:val="00B730E6"/>
    <w:rsid w:val="00B73C2D"/>
    <w:rsid w:val="00B742A3"/>
    <w:rsid w:val="00B743A1"/>
    <w:rsid w:val="00B7624E"/>
    <w:rsid w:val="00B77A5F"/>
    <w:rsid w:val="00B80703"/>
    <w:rsid w:val="00B81272"/>
    <w:rsid w:val="00B82593"/>
    <w:rsid w:val="00B8385D"/>
    <w:rsid w:val="00B856CE"/>
    <w:rsid w:val="00B8736B"/>
    <w:rsid w:val="00B9022A"/>
    <w:rsid w:val="00B90267"/>
    <w:rsid w:val="00B93208"/>
    <w:rsid w:val="00B93A6C"/>
    <w:rsid w:val="00BA0546"/>
    <w:rsid w:val="00BA1767"/>
    <w:rsid w:val="00BA31AF"/>
    <w:rsid w:val="00BA3211"/>
    <w:rsid w:val="00BA3D41"/>
    <w:rsid w:val="00BA4CAB"/>
    <w:rsid w:val="00BA4CBA"/>
    <w:rsid w:val="00BA5CC1"/>
    <w:rsid w:val="00BB2CEC"/>
    <w:rsid w:val="00BB3E6B"/>
    <w:rsid w:val="00BB4E5A"/>
    <w:rsid w:val="00BB55D8"/>
    <w:rsid w:val="00BB741C"/>
    <w:rsid w:val="00BC1097"/>
    <w:rsid w:val="00BC1AF8"/>
    <w:rsid w:val="00BC2C70"/>
    <w:rsid w:val="00BC3A30"/>
    <w:rsid w:val="00BC4139"/>
    <w:rsid w:val="00BC43A9"/>
    <w:rsid w:val="00BC45E1"/>
    <w:rsid w:val="00BC4B3C"/>
    <w:rsid w:val="00BC5750"/>
    <w:rsid w:val="00BC7B9C"/>
    <w:rsid w:val="00BD148B"/>
    <w:rsid w:val="00BD4AA5"/>
    <w:rsid w:val="00BD6095"/>
    <w:rsid w:val="00BE0009"/>
    <w:rsid w:val="00BE0CA7"/>
    <w:rsid w:val="00BE1511"/>
    <w:rsid w:val="00BE25F1"/>
    <w:rsid w:val="00BE2C99"/>
    <w:rsid w:val="00BE4228"/>
    <w:rsid w:val="00BE4D25"/>
    <w:rsid w:val="00BE6234"/>
    <w:rsid w:val="00BE63FC"/>
    <w:rsid w:val="00BF00FD"/>
    <w:rsid w:val="00BF0C5A"/>
    <w:rsid w:val="00BF1488"/>
    <w:rsid w:val="00BF35C8"/>
    <w:rsid w:val="00BF3D67"/>
    <w:rsid w:val="00BF4A9A"/>
    <w:rsid w:val="00BF519F"/>
    <w:rsid w:val="00BF5B29"/>
    <w:rsid w:val="00C00415"/>
    <w:rsid w:val="00C0070E"/>
    <w:rsid w:val="00C029EB"/>
    <w:rsid w:val="00C02DC4"/>
    <w:rsid w:val="00C0695F"/>
    <w:rsid w:val="00C069C4"/>
    <w:rsid w:val="00C077C6"/>
    <w:rsid w:val="00C07D79"/>
    <w:rsid w:val="00C07EA6"/>
    <w:rsid w:val="00C1057F"/>
    <w:rsid w:val="00C124E2"/>
    <w:rsid w:val="00C13A2E"/>
    <w:rsid w:val="00C146D4"/>
    <w:rsid w:val="00C148EA"/>
    <w:rsid w:val="00C15606"/>
    <w:rsid w:val="00C16A74"/>
    <w:rsid w:val="00C17416"/>
    <w:rsid w:val="00C2225E"/>
    <w:rsid w:val="00C225A0"/>
    <w:rsid w:val="00C259F5"/>
    <w:rsid w:val="00C261D5"/>
    <w:rsid w:val="00C26D1A"/>
    <w:rsid w:val="00C343B8"/>
    <w:rsid w:val="00C34D8D"/>
    <w:rsid w:val="00C40372"/>
    <w:rsid w:val="00C408DE"/>
    <w:rsid w:val="00C455D5"/>
    <w:rsid w:val="00C4587D"/>
    <w:rsid w:val="00C465F1"/>
    <w:rsid w:val="00C468E2"/>
    <w:rsid w:val="00C46BB6"/>
    <w:rsid w:val="00C47001"/>
    <w:rsid w:val="00C50A87"/>
    <w:rsid w:val="00C52071"/>
    <w:rsid w:val="00C54931"/>
    <w:rsid w:val="00C549CC"/>
    <w:rsid w:val="00C565F3"/>
    <w:rsid w:val="00C56FE4"/>
    <w:rsid w:val="00C6007D"/>
    <w:rsid w:val="00C63CC9"/>
    <w:rsid w:val="00C65314"/>
    <w:rsid w:val="00C656E0"/>
    <w:rsid w:val="00C6710C"/>
    <w:rsid w:val="00C67375"/>
    <w:rsid w:val="00C729BA"/>
    <w:rsid w:val="00C76F0D"/>
    <w:rsid w:val="00C7772E"/>
    <w:rsid w:val="00C812F3"/>
    <w:rsid w:val="00C84223"/>
    <w:rsid w:val="00C85856"/>
    <w:rsid w:val="00C85D03"/>
    <w:rsid w:val="00C85DC2"/>
    <w:rsid w:val="00C90D3C"/>
    <w:rsid w:val="00C916F5"/>
    <w:rsid w:val="00C91C9D"/>
    <w:rsid w:val="00C92F82"/>
    <w:rsid w:val="00C94899"/>
    <w:rsid w:val="00C94C30"/>
    <w:rsid w:val="00C9605D"/>
    <w:rsid w:val="00C97DB8"/>
    <w:rsid w:val="00CA01AC"/>
    <w:rsid w:val="00CA14A5"/>
    <w:rsid w:val="00CA1731"/>
    <w:rsid w:val="00CA1849"/>
    <w:rsid w:val="00CA2980"/>
    <w:rsid w:val="00CA2D65"/>
    <w:rsid w:val="00CA42FB"/>
    <w:rsid w:val="00CA4E1E"/>
    <w:rsid w:val="00CA60A8"/>
    <w:rsid w:val="00CA6206"/>
    <w:rsid w:val="00CA7623"/>
    <w:rsid w:val="00CA7987"/>
    <w:rsid w:val="00CB04F3"/>
    <w:rsid w:val="00CB1F8E"/>
    <w:rsid w:val="00CB28BE"/>
    <w:rsid w:val="00CB46A0"/>
    <w:rsid w:val="00CB5099"/>
    <w:rsid w:val="00CB654D"/>
    <w:rsid w:val="00CB66AC"/>
    <w:rsid w:val="00CB6B85"/>
    <w:rsid w:val="00CC0914"/>
    <w:rsid w:val="00CC0A25"/>
    <w:rsid w:val="00CC56C6"/>
    <w:rsid w:val="00CC5D5A"/>
    <w:rsid w:val="00CC6057"/>
    <w:rsid w:val="00CC6304"/>
    <w:rsid w:val="00CD0BD1"/>
    <w:rsid w:val="00CD1094"/>
    <w:rsid w:val="00CD1601"/>
    <w:rsid w:val="00CD2912"/>
    <w:rsid w:val="00CD2FD7"/>
    <w:rsid w:val="00CD4F5A"/>
    <w:rsid w:val="00CD6A91"/>
    <w:rsid w:val="00CD7CEF"/>
    <w:rsid w:val="00CD7CFE"/>
    <w:rsid w:val="00CD7E37"/>
    <w:rsid w:val="00CE0648"/>
    <w:rsid w:val="00CE3470"/>
    <w:rsid w:val="00CE43BB"/>
    <w:rsid w:val="00CE44A6"/>
    <w:rsid w:val="00CF0CA0"/>
    <w:rsid w:val="00CF10B3"/>
    <w:rsid w:val="00CF2CFB"/>
    <w:rsid w:val="00CF4D27"/>
    <w:rsid w:val="00CF4F77"/>
    <w:rsid w:val="00D0129C"/>
    <w:rsid w:val="00D04738"/>
    <w:rsid w:val="00D073B9"/>
    <w:rsid w:val="00D12483"/>
    <w:rsid w:val="00D14C64"/>
    <w:rsid w:val="00D1607B"/>
    <w:rsid w:val="00D20275"/>
    <w:rsid w:val="00D2091D"/>
    <w:rsid w:val="00D20EF9"/>
    <w:rsid w:val="00D21E58"/>
    <w:rsid w:val="00D239D4"/>
    <w:rsid w:val="00D32A7E"/>
    <w:rsid w:val="00D33E40"/>
    <w:rsid w:val="00D367B4"/>
    <w:rsid w:val="00D37C9D"/>
    <w:rsid w:val="00D409CB"/>
    <w:rsid w:val="00D411C4"/>
    <w:rsid w:val="00D41256"/>
    <w:rsid w:val="00D41939"/>
    <w:rsid w:val="00D42240"/>
    <w:rsid w:val="00D432D6"/>
    <w:rsid w:val="00D43740"/>
    <w:rsid w:val="00D43A4D"/>
    <w:rsid w:val="00D43AB8"/>
    <w:rsid w:val="00D4423F"/>
    <w:rsid w:val="00D45595"/>
    <w:rsid w:val="00D475A2"/>
    <w:rsid w:val="00D476F3"/>
    <w:rsid w:val="00D47FB8"/>
    <w:rsid w:val="00D507C1"/>
    <w:rsid w:val="00D50E25"/>
    <w:rsid w:val="00D51339"/>
    <w:rsid w:val="00D5151A"/>
    <w:rsid w:val="00D51B83"/>
    <w:rsid w:val="00D535C1"/>
    <w:rsid w:val="00D53833"/>
    <w:rsid w:val="00D555AF"/>
    <w:rsid w:val="00D56E5D"/>
    <w:rsid w:val="00D57253"/>
    <w:rsid w:val="00D60AAF"/>
    <w:rsid w:val="00D615BA"/>
    <w:rsid w:val="00D61E58"/>
    <w:rsid w:val="00D62F24"/>
    <w:rsid w:val="00D64472"/>
    <w:rsid w:val="00D6504A"/>
    <w:rsid w:val="00D65165"/>
    <w:rsid w:val="00D653F5"/>
    <w:rsid w:val="00D67E46"/>
    <w:rsid w:val="00D67FB3"/>
    <w:rsid w:val="00D71AC5"/>
    <w:rsid w:val="00D7271C"/>
    <w:rsid w:val="00D72AFD"/>
    <w:rsid w:val="00D73488"/>
    <w:rsid w:val="00D7590E"/>
    <w:rsid w:val="00D80036"/>
    <w:rsid w:val="00D807E4"/>
    <w:rsid w:val="00D81078"/>
    <w:rsid w:val="00D823D0"/>
    <w:rsid w:val="00D83A4B"/>
    <w:rsid w:val="00D845D2"/>
    <w:rsid w:val="00D9068D"/>
    <w:rsid w:val="00D92003"/>
    <w:rsid w:val="00D92312"/>
    <w:rsid w:val="00D92F17"/>
    <w:rsid w:val="00D94295"/>
    <w:rsid w:val="00D943D3"/>
    <w:rsid w:val="00D97654"/>
    <w:rsid w:val="00DA1014"/>
    <w:rsid w:val="00DA348A"/>
    <w:rsid w:val="00DA5061"/>
    <w:rsid w:val="00DA5631"/>
    <w:rsid w:val="00DB31E3"/>
    <w:rsid w:val="00DB4837"/>
    <w:rsid w:val="00DB7A95"/>
    <w:rsid w:val="00DC004A"/>
    <w:rsid w:val="00DC0577"/>
    <w:rsid w:val="00DC06D7"/>
    <w:rsid w:val="00DC0A27"/>
    <w:rsid w:val="00DC2913"/>
    <w:rsid w:val="00DC3081"/>
    <w:rsid w:val="00DC50DC"/>
    <w:rsid w:val="00DC561A"/>
    <w:rsid w:val="00DC57FF"/>
    <w:rsid w:val="00DC6DF7"/>
    <w:rsid w:val="00DC7A7F"/>
    <w:rsid w:val="00DC7EE8"/>
    <w:rsid w:val="00DD0370"/>
    <w:rsid w:val="00DD08FB"/>
    <w:rsid w:val="00DD0E90"/>
    <w:rsid w:val="00DD1850"/>
    <w:rsid w:val="00DD2118"/>
    <w:rsid w:val="00DD3C28"/>
    <w:rsid w:val="00DD5F78"/>
    <w:rsid w:val="00DD6867"/>
    <w:rsid w:val="00DD7479"/>
    <w:rsid w:val="00DE1853"/>
    <w:rsid w:val="00DE2DE0"/>
    <w:rsid w:val="00DE325B"/>
    <w:rsid w:val="00DE32DE"/>
    <w:rsid w:val="00DE3BEC"/>
    <w:rsid w:val="00DE3D88"/>
    <w:rsid w:val="00DE52E4"/>
    <w:rsid w:val="00DF191B"/>
    <w:rsid w:val="00DF3678"/>
    <w:rsid w:val="00DF3E7F"/>
    <w:rsid w:val="00DF66EB"/>
    <w:rsid w:val="00DF6722"/>
    <w:rsid w:val="00DF7A6A"/>
    <w:rsid w:val="00DF7F10"/>
    <w:rsid w:val="00E01B2D"/>
    <w:rsid w:val="00E025FF"/>
    <w:rsid w:val="00E032A6"/>
    <w:rsid w:val="00E0351A"/>
    <w:rsid w:val="00E0459C"/>
    <w:rsid w:val="00E075A5"/>
    <w:rsid w:val="00E07899"/>
    <w:rsid w:val="00E10A2E"/>
    <w:rsid w:val="00E14569"/>
    <w:rsid w:val="00E1548B"/>
    <w:rsid w:val="00E16083"/>
    <w:rsid w:val="00E1727F"/>
    <w:rsid w:val="00E17C09"/>
    <w:rsid w:val="00E20785"/>
    <w:rsid w:val="00E2137C"/>
    <w:rsid w:val="00E24016"/>
    <w:rsid w:val="00E244BF"/>
    <w:rsid w:val="00E24AB5"/>
    <w:rsid w:val="00E25DF4"/>
    <w:rsid w:val="00E26A6B"/>
    <w:rsid w:val="00E27E71"/>
    <w:rsid w:val="00E30EE2"/>
    <w:rsid w:val="00E334E0"/>
    <w:rsid w:val="00E33D9F"/>
    <w:rsid w:val="00E340FA"/>
    <w:rsid w:val="00E34622"/>
    <w:rsid w:val="00E35CB4"/>
    <w:rsid w:val="00E36181"/>
    <w:rsid w:val="00E3662E"/>
    <w:rsid w:val="00E40BF6"/>
    <w:rsid w:val="00E41026"/>
    <w:rsid w:val="00E42338"/>
    <w:rsid w:val="00E425A6"/>
    <w:rsid w:val="00E4562D"/>
    <w:rsid w:val="00E45A75"/>
    <w:rsid w:val="00E467E2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0D4"/>
    <w:rsid w:val="00E81AA3"/>
    <w:rsid w:val="00E8459B"/>
    <w:rsid w:val="00E853DA"/>
    <w:rsid w:val="00E87F4E"/>
    <w:rsid w:val="00E9123C"/>
    <w:rsid w:val="00E91364"/>
    <w:rsid w:val="00E932AF"/>
    <w:rsid w:val="00E95DAD"/>
    <w:rsid w:val="00E9675E"/>
    <w:rsid w:val="00E970AB"/>
    <w:rsid w:val="00EA019B"/>
    <w:rsid w:val="00EA1CA6"/>
    <w:rsid w:val="00EA3804"/>
    <w:rsid w:val="00EA473F"/>
    <w:rsid w:val="00EA49C9"/>
    <w:rsid w:val="00EA6242"/>
    <w:rsid w:val="00EA7426"/>
    <w:rsid w:val="00EA75FB"/>
    <w:rsid w:val="00EB1A42"/>
    <w:rsid w:val="00EB2150"/>
    <w:rsid w:val="00EB3658"/>
    <w:rsid w:val="00EB3C81"/>
    <w:rsid w:val="00EB4A8F"/>
    <w:rsid w:val="00EB5FB6"/>
    <w:rsid w:val="00EB65E2"/>
    <w:rsid w:val="00EC0DA0"/>
    <w:rsid w:val="00EC1A8E"/>
    <w:rsid w:val="00EC286C"/>
    <w:rsid w:val="00EC2B7E"/>
    <w:rsid w:val="00EC609D"/>
    <w:rsid w:val="00EC617C"/>
    <w:rsid w:val="00EC69D6"/>
    <w:rsid w:val="00EC765C"/>
    <w:rsid w:val="00ED262F"/>
    <w:rsid w:val="00ED3E6A"/>
    <w:rsid w:val="00ED53FD"/>
    <w:rsid w:val="00ED5617"/>
    <w:rsid w:val="00ED57FE"/>
    <w:rsid w:val="00EE0769"/>
    <w:rsid w:val="00EF0119"/>
    <w:rsid w:val="00EF22B5"/>
    <w:rsid w:val="00EF2F22"/>
    <w:rsid w:val="00EF37EC"/>
    <w:rsid w:val="00EF5B4D"/>
    <w:rsid w:val="00EF5D34"/>
    <w:rsid w:val="00EF748F"/>
    <w:rsid w:val="00EF7E33"/>
    <w:rsid w:val="00F00173"/>
    <w:rsid w:val="00F031DB"/>
    <w:rsid w:val="00F03B80"/>
    <w:rsid w:val="00F03E2E"/>
    <w:rsid w:val="00F04887"/>
    <w:rsid w:val="00F06BE2"/>
    <w:rsid w:val="00F0791F"/>
    <w:rsid w:val="00F10765"/>
    <w:rsid w:val="00F107E0"/>
    <w:rsid w:val="00F10DA9"/>
    <w:rsid w:val="00F1122A"/>
    <w:rsid w:val="00F113F2"/>
    <w:rsid w:val="00F128AF"/>
    <w:rsid w:val="00F12C5F"/>
    <w:rsid w:val="00F1444A"/>
    <w:rsid w:val="00F14787"/>
    <w:rsid w:val="00F15B79"/>
    <w:rsid w:val="00F22C42"/>
    <w:rsid w:val="00F24B01"/>
    <w:rsid w:val="00F24C8E"/>
    <w:rsid w:val="00F27758"/>
    <w:rsid w:val="00F343A2"/>
    <w:rsid w:val="00F35B45"/>
    <w:rsid w:val="00F35B90"/>
    <w:rsid w:val="00F35FB4"/>
    <w:rsid w:val="00F3647C"/>
    <w:rsid w:val="00F37CAA"/>
    <w:rsid w:val="00F37EBA"/>
    <w:rsid w:val="00F406C8"/>
    <w:rsid w:val="00F439A6"/>
    <w:rsid w:val="00F43D5E"/>
    <w:rsid w:val="00F43FB4"/>
    <w:rsid w:val="00F446BA"/>
    <w:rsid w:val="00F44D67"/>
    <w:rsid w:val="00F44F73"/>
    <w:rsid w:val="00F478B2"/>
    <w:rsid w:val="00F504C0"/>
    <w:rsid w:val="00F5075F"/>
    <w:rsid w:val="00F50CE8"/>
    <w:rsid w:val="00F5361B"/>
    <w:rsid w:val="00F53D5A"/>
    <w:rsid w:val="00F5427B"/>
    <w:rsid w:val="00F54927"/>
    <w:rsid w:val="00F55E0F"/>
    <w:rsid w:val="00F5713E"/>
    <w:rsid w:val="00F6023E"/>
    <w:rsid w:val="00F62A1B"/>
    <w:rsid w:val="00F64CB3"/>
    <w:rsid w:val="00F65D25"/>
    <w:rsid w:val="00F65EAC"/>
    <w:rsid w:val="00F661D9"/>
    <w:rsid w:val="00F66A7B"/>
    <w:rsid w:val="00F66EC4"/>
    <w:rsid w:val="00F6725F"/>
    <w:rsid w:val="00F67ABA"/>
    <w:rsid w:val="00F70BA5"/>
    <w:rsid w:val="00F71560"/>
    <w:rsid w:val="00F71858"/>
    <w:rsid w:val="00F71DE2"/>
    <w:rsid w:val="00F734D7"/>
    <w:rsid w:val="00F76067"/>
    <w:rsid w:val="00F76375"/>
    <w:rsid w:val="00F8075A"/>
    <w:rsid w:val="00F86FA3"/>
    <w:rsid w:val="00F87056"/>
    <w:rsid w:val="00F87943"/>
    <w:rsid w:val="00F90225"/>
    <w:rsid w:val="00F93DDE"/>
    <w:rsid w:val="00F94878"/>
    <w:rsid w:val="00F94A16"/>
    <w:rsid w:val="00F95C7D"/>
    <w:rsid w:val="00F960A7"/>
    <w:rsid w:val="00F966CD"/>
    <w:rsid w:val="00F96B04"/>
    <w:rsid w:val="00F97B50"/>
    <w:rsid w:val="00FA001D"/>
    <w:rsid w:val="00FA0C29"/>
    <w:rsid w:val="00FA1056"/>
    <w:rsid w:val="00FA17F5"/>
    <w:rsid w:val="00FA3164"/>
    <w:rsid w:val="00FA38BE"/>
    <w:rsid w:val="00FA3AD0"/>
    <w:rsid w:val="00FA4BBF"/>
    <w:rsid w:val="00FA4D08"/>
    <w:rsid w:val="00FB17CE"/>
    <w:rsid w:val="00FB188D"/>
    <w:rsid w:val="00FB43A6"/>
    <w:rsid w:val="00FB5931"/>
    <w:rsid w:val="00FC0C3B"/>
    <w:rsid w:val="00FC0F3F"/>
    <w:rsid w:val="00FC1D25"/>
    <w:rsid w:val="00FC1FF4"/>
    <w:rsid w:val="00FC43BE"/>
    <w:rsid w:val="00FC4BEA"/>
    <w:rsid w:val="00FC5B3D"/>
    <w:rsid w:val="00FD34A6"/>
    <w:rsid w:val="00FD35BD"/>
    <w:rsid w:val="00FD6779"/>
    <w:rsid w:val="00FE1345"/>
    <w:rsid w:val="00FE5467"/>
    <w:rsid w:val="00FE5FF6"/>
    <w:rsid w:val="00FE668D"/>
    <w:rsid w:val="00FF095B"/>
    <w:rsid w:val="00FF09E5"/>
    <w:rsid w:val="00FF1551"/>
    <w:rsid w:val="00FF1B98"/>
    <w:rsid w:val="00FF2E14"/>
    <w:rsid w:val="00FF4AC8"/>
    <w:rsid w:val="00FF5792"/>
    <w:rsid w:val="00FF61DC"/>
    <w:rsid w:val="00FF6676"/>
    <w:rsid w:val="00FF7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7301B9"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7301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7301B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sid w:val="007301B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7301B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locked/>
    <w:rsid w:val="007301B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301B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7301B9"/>
    <w:rPr>
      <w:rFonts w:cs="Times New Roman"/>
      <w:sz w:val="24"/>
      <w:szCs w:val="24"/>
    </w:rPr>
  </w:style>
  <w:style w:type="character" w:customStyle="1" w:styleId="a7">
    <w:name w:val="Цветовое выделение"/>
    <w:rsid w:val="007301B9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rsid w:val="007301B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rsid w:val="007301B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B9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7301B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301B9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7301B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sid w:val="007301B9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7301B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sid w:val="007301B9"/>
    <w:rPr>
      <w:rFonts w:cs="Times New Roman"/>
    </w:rPr>
  </w:style>
  <w:style w:type="paragraph" w:styleId="ad">
    <w:name w:val="footer"/>
    <w:basedOn w:val="a"/>
    <w:link w:val="ae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301B9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7301B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7301B9"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rsid w:val="007301B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rsid w:val="007301B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rsid w:val="007301B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rsid w:val="007301B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7301B9"/>
    <w:rPr>
      <w:rFonts w:cs="Times New Roman"/>
      <w:sz w:val="24"/>
      <w:szCs w:val="24"/>
    </w:rPr>
  </w:style>
  <w:style w:type="paragraph" w:styleId="af1">
    <w:name w:val="Subtitle"/>
    <w:basedOn w:val="a"/>
    <w:link w:val="af2"/>
    <w:qFormat/>
    <w:rsid w:val="007301B9"/>
    <w:pPr>
      <w:jc w:val="both"/>
    </w:pPr>
  </w:style>
  <w:style w:type="character" w:customStyle="1" w:styleId="af2">
    <w:name w:val="Подзаголовок Знак"/>
    <w:basedOn w:val="a0"/>
    <w:link w:val="af1"/>
    <w:locked/>
    <w:rsid w:val="007301B9"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rsid w:val="007301B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sid w:val="007301B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sid w:val="007301B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7301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30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rsid w:val="007301B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301B9"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7301B9"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uiPriority w:val="99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  <w:style w:type="paragraph" w:styleId="afb">
    <w:name w:val="Block Text"/>
    <w:basedOn w:val="a"/>
    <w:rsid w:val="00402715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character" w:customStyle="1" w:styleId="8">
    <w:name w:val="Основной текст + 8"/>
    <w:aliases w:val="5 pt"/>
    <w:uiPriority w:val="99"/>
    <w:rsid w:val="00402715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620158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620158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620158"/>
    <w:rPr>
      <w:rFonts w:ascii="Times New Roman" w:hAnsi="Times New Roman" w:cs="Times New Roman"/>
      <w:b/>
      <w:bCs/>
      <w:sz w:val="17"/>
      <w:szCs w:val="17"/>
      <w:u w:val="none"/>
    </w:rPr>
  </w:style>
  <w:style w:type="paragraph" w:customStyle="1" w:styleId="13">
    <w:name w:val="Обычный1"/>
    <w:rsid w:val="00DD0370"/>
    <w:pPr>
      <w:spacing w:before="100" w:after="100" w:line="240" w:lineRule="auto"/>
    </w:pPr>
    <w:rPr>
      <w:snapToGrid w:val="0"/>
      <w:sz w:val="24"/>
      <w:szCs w:val="20"/>
    </w:rPr>
  </w:style>
  <w:style w:type="paragraph" w:customStyle="1" w:styleId="310">
    <w:name w:val="Основной текст с отступом 31"/>
    <w:basedOn w:val="a"/>
    <w:rsid w:val="00DD0370"/>
    <w:pPr>
      <w:suppressAutoHyphens/>
      <w:ind w:firstLine="284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AA45C34536BDC3027F5F20CFE29895B14C80F4C62AC3BC32A6C77368E4C415DB4CC632EF3ACCDB3426EAy6zE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8AA45C34536BDC3027F5F36CC8EC790B745D6FAC32DC1ED6AF99C2E3FEDCE429C039F70AB37CDDAy3z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AA45C34536BDC3027F5F36CC8EC790B743D6FCC42BC1ED6AF99C2E3FEDCE429C039F70AB36CDD2y3z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5FAD-01DD-44F0-913C-1C6FA490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6052</Words>
  <Characters>34498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Юрист</cp:lastModifiedBy>
  <cp:revision>6</cp:revision>
  <cp:lastPrinted>2018-11-01T09:57:00Z</cp:lastPrinted>
  <dcterms:created xsi:type="dcterms:W3CDTF">2018-10-25T07:08:00Z</dcterms:created>
  <dcterms:modified xsi:type="dcterms:W3CDTF">2018-12-19T08:29:00Z</dcterms:modified>
</cp:coreProperties>
</file>